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7A21" w14:textId="529FCC4C" w:rsidR="001C3491" w:rsidRDefault="009A54E6">
      <w:r>
        <w:rPr>
          <w:noProof/>
        </w:rPr>
        <mc:AlternateContent>
          <mc:Choice Requires="wps">
            <w:drawing>
              <wp:anchor distT="0" distB="0" distL="114300" distR="114300" simplePos="0" relativeHeight="251659264" behindDoc="0" locked="0" layoutInCell="1" allowOverlap="1" wp14:anchorId="576D6A02" wp14:editId="4E2CCEA9">
                <wp:simplePos x="0" y="0"/>
                <wp:positionH relativeFrom="column">
                  <wp:posOffset>-441297</wp:posOffset>
                </wp:positionH>
                <wp:positionV relativeFrom="paragraph">
                  <wp:posOffset>-106597</wp:posOffset>
                </wp:positionV>
                <wp:extent cx="7734300" cy="628153"/>
                <wp:effectExtent l="0" t="0" r="0" b="635"/>
                <wp:wrapNone/>
                <wp:docPr id="4" name="Text Box 4"/>
                <wp:cNvGraphicFramePr/>
                <a:graphic xmlns:a="http://schemas.openxmlformats.org/drawingml/2006/main">
                  <a:graphicData uri="http://schemas.microsoft.com/office/word/2010/wordprocessingShape">
                    <wps:wsp>
                      <wps:cNvSpPr txBox="1"/>
                      <wps:spPr>
                        <a:xfrm>
                          <a:off x="0" y="0"/>
                          <a:ext cx="7734300" cy="628153"/>
                        </a:xfrm>
                        <a:prstGeom prst="rect">
                          <a:avLst/>
                        </a:prstGeom>
                        <a:noFill/>
                        <a:ln w="6350">
                          <a:noFill/>
                        </a:ln>
                      </wps:spPr>
                      <wps:txbx>
                        <w:txbxContent>
                          <w:p w14:paraId="28C914AB" w14:textId="71F4DDFA" w:rsidR="009A54E6" w:rsidRPr="00073824" w:rsidRDefault="00C70F76" w:rsidP="009A54E6">
                            <w:pPr>
                              <w:spacing w:after="0" w:line="228" w:lineRule="auto"/>
                              <w:jc w:val="center"/>
                              <w:rPr>
                                <w:rFonts w:ascii="Century Gothic" w:hAnsi="Century Gothic"/>
                                <w:b/>
                                <w:bCs/>
                                <w:color w:val="1B5776"/>
                                <w:sz w:val="20"/>
                                <w:szCs w:val="20"/>
                              </w:rPr>
                            </w:pPr>
                            <w:r>
                              <w:rPr>
                                <w:rFonts w:ascii="Century Gothic" w:hAnsi="Century Gothic"/>
                                <w:b/>
                                <w:bCs/>
                                <w:color w:val="1B5776"/>
                                <w:sz w:val="48"/>
                                <w:szCs w:val="48"/>
                              </w:rPr>
                              <w:t>FOOD THERMOMETER CALIBRATION</w:t>
                            </w:r>
                            <w:r w:rsidR="009A54E6" w:rsidRPr="00073824">
                              <w:rPr>
                                <w:rFonts w:ascii="Century Gothic" w:hAnsi="Century Gothic"/>
                                <w:b/>
                                <w:bCs/>
                                <w:color w:val="1B5776"/>
                                <w:sz w:val="48"/>
                                <w:szCs w:val="48"/>
                              </w:rPr>
                              <w:t xml:space="preserve"> LOG</w:t>
                            </w:r>
                          </w:p>
                          <w:p w14:paraId="11B84FB5" w14:textId="07564EAE" w:rsidR="009A54E6" w:rsidRPr="004D1AAB" w:rsidRDefault="00DD4E1E" w:rsidP="00DD4E1E">
                            <w:pPr>
                              <w:spacing w:after="0"/>
                              <w:jc w:val="center"/>
                              <w:rPr>
                                <w:rFonts w:ascii="Century Gothic" w:hAnsi="Century Gothic"/>
                                <w:i/>
                                <w:iCs/>
                                <w:color w:val="A6A6A6" w:themeColor="background1" w:themeShade="A6"/>
                                <w:sz w:val="16"/>
                                <w:szCs w:val="16"/>
                              </w:rPr>
                            </w:pPr>
                            <w:r w:rsidRPr="00DD4E1E">
                              <w:rPr>
                                <w:rFonts w:ascii="Century Gothic" w:hAnsi="Century Gothic"/>
                                <w:b/>
                                <w:bCs/>
                                <w:color w:val="808080" w:themeColor="background1" w:themeShade="80"/>
                                <w:sz w:val="18"/>
                                <w:szCs w:val="18"/>
                              </w:rPr>
                              <w:t>REGISTRO DE CALIBRACIÓN DEL TERMÓMETRO DE ALIMENTOS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D6A02" id="_x0000_t202" coordsize="21600,21600" o:spt="202" path="m,l,21600r21600,l21600,xe">
                <v:stroke joinstyle="miter"/>
                <v:path gradientshapeok="t" o:connecttype="rect"/>
              </v:shapetype>
              <v:shape id="Text Box 4" o:spid="_x0000_s1026" type="#_x0000_t202" style="position:absolute;margin-left:-34.75pt;margin-top:-8.4pt;width:609pt;height:4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" filled="f" stroked="f" strokeweight=".5pt">
                <v:textbox>
                  <w:txbxContent>
                    <w:p w14:paraId="28C914AB" w14:textId="71F4DDFA" w:rsidR="009A54E6" w:rsidRPr="00073824" w:rsidRDefault="00C70F76" w:rsidP="009A54E6">
                      <w:pPr>
                        <w:spacing w:after="0" w:line="228" w:lineRule="auto"/>
                        <w:jc w:val="center"/>
                        <w:rPr>
                          <w:rFonts w:ascii="Century Gothic" w:hAnsi="Century Gothic"/>
                          <w:b/>
                          <w:bCs/>
                          <w:color w:val="1B5776"/>
                          <w:sz w:val="20"/>
                          <w:szCs w:val="20"/>
                        </w:rPr>
                      </w:pPr>
                      <w:r>
                        <w:rPr>
                          <w:rFonts w:ascii="Century Gothic" w:hAnsi="Century Gothic"/>
                          <w:b/>
                          <w:bCs/>
                          <w:color w:val="1B5776"/>
                          <w:sz w:val="48"/>
                          <w:szCs w:val="48"/>
                        </w:rPr>
                        <w:t>FOOD THERMOMETER CALIBRATION</w:t>
                      </w:r>
                      <w:r w:rsidR="009A54E6" w:rsidRPr="00073824">
                        <w:rPr>
                          <w:rFonts w:ascii="Century Gothic" w:hAnsi="Century Gothic"/>
                          <w:b/>
                          <w:bCs/>
                          <w:color w:val="1B5776"/>
                          <w:sz w:val="48"/>
                          <w:szCs w:val="48"/>
                        </w:rPr>
                        <w:t xml:space="preserve"> LOG</w:t>
                      </w:r>
                    </w:p>
                    <w:p w14:paraId="11B84FB5" w14:textId="07564EAE" w:rsidR="009A54E6" w:rsidRPr="004D1AAB" w:rsidRDefault="00DD4E1E" w:rsidP="00DD4E1E">
                      <w:pPr>
                        <w:spacing w:after="0"/>
                        <w:jc w:val="center"/>
                        <w:rPr>
                          <w:rFonts w:ascii="Century Gothic" w:hAnsi="Century Gothic"/>
                          <w:i/>
                          <w:iCs/>
                          <w:color w:val="A6A6A6" w:themeColor="background1" w:themeShade="A6"/>
                          <w:sz w:val="16"/>
                          <w:szCs w:val="16"/>
                        </w:rPr>
                      </w:pPr>
                      <w:r w:rsidRPr="00DD4E1E">
                        <w:rPr>
                          <w:rFonts w:ascii="Century Gothic" w:hAnsi="Century Gothic"/>
                          <w:b/>
                          <w:bCs/>
                          <w:color w:val="808080" w:themeColor="background1" w:themeShade="80"/>
                          <w:sz w:val="18"/>
                          <w:szCs w:val="18"/>
                        </w:rPr>
                        <w:t>REGISTRO DE CALIBRACIÓN DEL TERMÓMETRO DE ALIMENTOS</w:t>
                      </w:r>
                    </w:p>
                  </w:txbxContent>
                </v:textbox>
              </v:shape>
            </w:pict>
          </mc:Fallback>
        </mc:AlternateContent>
      </w:r>
    </w:p>
    <w:p w14:paraId="2CE41751" w14:textId="148CE947" w:rsidR="00BB5FFE" w:rsidRDefault="00BB5FFE" w:rsidP="00BB5FFE"/>
    <w:tbl>
      <w:tblPr>
        <w:tblStyle w:val="TableGrid"/>
        <w:tblpPr w:leftFromText="180" w:rightFromText="180" w:vertAnchor="text" w:horzAnchor="margin" w:tblpY="123"/>
        <w:tblW w:w="10797" w:type="dxa"/>
        <w:tblLayout w:type="fixed"/>
        <w:tblLook w:val="04A0" w:firstRow="1" w:lastRow="0" w:firstColumn="1" w:lastColumn="0" w:noHBand="0" w:noVBand="1"/>
      </w:tblPr>
      <w:tblGrid>
        <w:gridCol w:w="1078"/>
        <w:gridCol w:w="2427"/>
        <w:gridCol w:w="1707"/>
        <w:gridCol w:w="4496"/>
        <w:gridCol w:w="1089"/>
      </w:tblGrid>
      <w:tr w:rsidR="0006314F" w14:paraId="1CA4A19B" w14:textId="77777777" w:rsidTr="0006314F">
        <w:trPr>
          <w:trHeight w:val="445"/>
        </w:trPr>
        <w:tc>
          <w:tcPr>
            <w:tcW w:w="1078" w:type="dxa"/>
            <w:tcBorders>
              <w:top w:val="nil"/>
              <w:left w:val="nil"/>
              <w:bottom w:val="single" w:sz="4" w:space="0" w:color="auto"/>
              <w:right w:val="nil"/>
            </w:tcBorders>
            <w:vAlign w:val="bottom"/>
          </w:tcPr>
          <w:p w14:paraId="62D7331E" w14:textId="785B51CB" w:rsidR="0006314F" w:rsidRDefault="0006314F" w:rsidP="0006314F">
            <w:pPr>
              <w:tabs>
                <w:tab w:val="left" w:pos="938"/>
              </w:tabs>
              <w:jc w:val="center"/>
              <w:rPr>
                <w:rFonts w:ascii="Century Gothic" w:hAnsi="Century Gothic"/>
                <w:b/>
                <w:bCs/>
                <w:sz w:val="20"/>
                <w:szCs w:val="20"/>
              </w:rPr>
            </w:pPr>
            <w:r>
              <w:rPr>
                <w:rFonts w:ascii="Century Gothic" w:hAnsi="Century Gothic"/>
                <w:b/>
                <w:bCs/>
                <w:sz w:val="20"/>
                <w:szCs w:val="20"/>
              </w:rPr>
              <w:t>DATE</w:t>
            </w:r>
          </w:p>
          <w:p w14:paraId="74D0EF8B" w14:textId="2A2082E8" w:rsidR="0006314F" w:rsidRPr="00CE591B" w:rsidRDefault="0006314F" w:rsidP="0006314F">
            <w:pPr>
              <w:tabs>
                <w:tab w:val="left" w:pos="938"/>
              </w:tabs>
              <w:jc w:val="center"/>
              <w:rPr>
                <w:rFonts w:ascii="Century Gothic" w:hAnsi="Century Gothic"/>
                <w:i/>
                <w:iCs/>
                <w:sz w:val="20"/>
                <w:szCs w:val="20"/>
              </w:rPr>
            </w:pPr>
            <w:r w:rsidRPr="00CE591B">
              <w:rPr>
                <w:rFonts w:ascii="Century Gothic" w:hAnsi="Century Gothic"/>
                <w:i/>
                <w:iCs/>
                <w:color w:val="808080" w:themeColor="background1" w:themeShade="80"/>
                <w:sz w:val="16"/>
                <w:szCs w:val="16"/>
              </w:rPr>
              <w:t>FECHA</w:t>
            </w:r>
          </w:p>
        </w:tc>
        <w:tc>
          <w:tcPr>
            <w:tcW w:w="2427" w:type="dxa"/>
            <w:tcBorders>
              <w:top w:val="nil"/>
              <w:left w:val="nil"/>
              <w:bottom w:val="single" w:sz="4" w:space="0" w:color="auto"/>
              <w:right w:val="nil"/>
            </w:tcBorders>
            <w:vAlign w:val="bottom"/>
          </w:tcPr>
          <w:p w14:paraId="6A532AB3" w14:textId="040B5E6A" w:rsidR="0006314F" w:rsidRDefault="0006314F" w:rsidP="0006314F">
            <w:pPr>
              <w:tabs>
                <w:tab w:val="left" w:pos="938"/>
              </w:tabs>
              <w:jc w:val="center"/>
              <w:rPr>
                <w:rFonts w:ascii="Century Gothic" w:hAnsi="Century Gothic"/>
                <w:b/>
                <w:bCs/>
                <w:sz w:val="20"/>
                <w:szCs w:val="20"/>
              </w:rPr>
            </w:pPr>
            <w:r>
              <w:rPr>
                <w:rFonts w:ascii="Century Gothic" w:hAnsi="Century Gothic"/>
                <w:b/>
                <w:bCs/>
                <w:sz w:val="20"/>
                <w:szCs w:val="20"/>
              </w:rPr>
              <w:t>THERMOMETER ID</w:t>
            </w:r>
          </w:p>
          <w:p w14:paraId="0E82AC0C" w14:textId="0F5FA2A4" w:rsidR="0006314F" w:rsidRPr="00CE591B" w:rsidRDefault="0006314F" w:rsidP="0006314F">
            <w:pPr>
              <w:tabs>
                <w:tab w:val="left" w:pos="938"/>
              </w:tabs>
              <w:jc w:val="center"/>
              <w:rPr>
                <w:rFonts w:ascii="Century Gothic" w:hAnsi="Century Gothic"/>
                <w:i/>
                <w:iCs/>
                <w:sz w:val="20"/>
                <w:szCs w:val="20"/>
              </w:rPr>
            </w:pPr>
            <w:r>
              <w:rPr>
                <w:rFonts w:ascii="Century Gothic" w:hAnsi="Century Gothic"/>
                <w:i/>
                <w:iCs/>
                <w:color w:val="808080" w:themeColor="background1" w:themeShade="80"/>
                <w:sz w:val="16"/>
                <w:szCs w:val="16"/>
              </w:rPr>
              <w:t xml:space="preserve">ID DE </w:t>
            </w:r>
            <w:r w:rsidRPr="00CE591B">
              <w:rPr>
                <w:rFonts w:ascii="Century Gothic" w:hAnsi="Century Gothic"/>
                <w:i/>
                <w:iCs/>
                <w:color w:val="808080" w:themeColor="background1" w:themeShade="80"/>
                <w:sz w:val="16"/>
                <w:szCs w:val="16"/>
              </w:rPr>
              <w:t>TERMÓMETRO</w:t>
            </w:r>
          </w:p>
        </w:tc>
        <w:tc>
          <w:tcPr>
            <w:tcW w:w="1707" w:type="dxa"/>
            <w:tcBorders>
              <w:top w:val="nil"/>
              <w:left w:val="nil"/>
              <w:bottom w:val="single" w:sz="4" w:space="0" w:color="auto"/>
              <w:right w:val="nil"/>
            </w:tcBorders>
            <w:vAlign w:val="bottom"/>
          </w:tcPr>
          <w:p w14:paraId="22A8584A" w14:textId="77777777" w:rsidR="0006314F" w:rsidRDefault="0006314F" w:rsidP="0006314F">
            <w:pPr>
              <w:tabs>
                <w:tab w:val="left" w:pos="938"/>
              </w:tabs>
              <w:jc w:val="center"/>
              <w:rPr>
                <w:rFonts w:ascii="Century Gothic" w:hAnsi="Century Gothic"/>
                <w:b/>
                <w:bCs/>
                <w:sz w:val="20"/>
                <w:szCs w:val="20"/>
              </w:rPr>
            </w:pPr>
            <w:r>
              <w:rPr>
                <w:rFonts w:ascii="Century Gothic" w:hAnsi="Century Gothic"/>
                <w:b/>
                <w:bCs/>
                <w:sz w:val="20"/>
                <w:szCs w:val="20"/>
              </w:rPr>
              <w:t>TEMP OBTAINED IN ICE SLURRY</w:t>
            </w:r>
          </w:p>
          <w:p w14:paraId="49BD3CF2" w14:textId="3F8B5FBF" w:rsidR="0006314F" w:rsidRPr="00CE591B" w:rsidRDefault="002B71E9" w:rsidP="0006314F">
            <w:pPr>
              <w:tabs>
                <w:tab w:val="left" w:pos="938"/>
              </w:tabs>
              <w:jc w:val="center"/>
              <w:rPr>
                <w:rFonts w:ascii="Century Gothic" w:hAnsi="Century Gothic"/>
                <w:sz w:val="20"/>
                <w:szCs w:val="20"/>
              </w:rPr>
            </w:pPr>
            <w:r w:rsidRPr="002B71E9">
              <w:rPr>
                <w:rFonts w:ascii="Century Gothic" w:hAnsi="Century Gothic"/>
                <w:color w:val="808080" w:themeColor="background1" w:themeShade="80"/>
                <w:sz w:val="16"/>
                <w:szCs w:val="16"/>
              </w:rPr>
              <w:t>TEMPERATURA OBTENIDA EN LA MEZCLA DE AGUA CON HIELO</w:t>
            </w:r>
          </w:p>
        </w:tc>
        <w:tc>
          <w:tcPr>
            <w:tcW w:w="4496" w:type="dxa"/>
            <w:tcBorders>
              <w:top w:val="nil"/>
              <w:left w:val="nil"/>
              <w:bottom w:val="single" w:sz="4" w:space="0" w:color="auto"/>
              <w:right w:val="nil"/>
            </w:tcBorders>
            <w:vAlign w:val="bottom"/>
          </w:tcPr>
          <w:p w14:paraId="26155871" w14:textId="43738906" w:rsidR="0006314F" w:rsidRPr="0006314F" w:rsidRDefault="0006314F" w:rsidP="0006314F">
            <w:pPr>
              <w:tabs>
                <w:tab w:val="left" w:pos="938"/>
              </w:tabs>
              <w:ind w:right="-15"/>
              <w:rPr>
                <w:rFonts w:ascii="Century Gothic" w:hAnsi="Century Gothic"/>
                <w:b/>
                <w:bCs/>
                <w:sz w:val="20"/>
                <w:szCs w:val="20"/>
              </w:rPr>
            </w:pPr>
            <w:r>
              <w:rPr>
                <w:rFonts w:ascii="Century Gothic" w:hAnsi="Century Gothic"/>
                <w:b/>
                <w:bCs/>
                <w:sz w:val="20"/>
                <w:szCs w:val="20"/>
              </w:rPr>
              <w:t xml:space="preserve">CORRECTIVE ACTION </w:t>
            </w:r>
            <w:r w:rsidRPr="00C70F76">
              <w:rPr>
                <w:rFonts w:ascii="Century Gothic" w:hAnsi="Century Gothic"/>
                <w:sz w:val="16"/>
                <w:szCs w:val="16"/>
              </w:rPr>
              <w:t xml:space="preserve">Required if thermometer did not reach 32°F in ice </w:t>
            </w:r>
            <w:r>
              <w:rPr>
                <w:rFonts w:ascii="Century Gothic" w:hAnsi="Century Gothic"/>
                <w:sz w:val="16"/>
                <w:szCs w:val="16"/>
              </w:rPr>
              <w:t>water</w:t>
            </w:r>
          </w:p>
          <w:p w14:paraId="1BEEA9D0" w14:textId="34B9C8E1" w:rsidR="0006314F" w:rsidRPr="0006314F" w:rsidRDefault="002B71E9" w:rsidP="0006314F">
            <w:pPr>
              <w:tabs>
                <w:tab w:val="left" w:pos="938"/>
              </w:tabs>
              <w:ind w:right="-15"/>
              <w:rPr>
                <w:rFonts w:ascii="Century Gothic" w:hAnsi="Century Gothic"/>
                <w:i/>
                <w:iCs/>
                <w:color w:val="A6A6A6" w:themeColor="background1" w:themeShade="A6"/>
                <w:sz w:val="14"/>
                <w:szCs w:val="14"/>
              </w:rPr>
            </w:pPr>
            <w:r w:rsidRPr="002B71E9">
              <w:rPr>
                <w:rFonts w:ascii="Century Gothic" w:hAnsi="Century Gothic"/>
                <w:i/>
                <w:iCs/>
                <w:color w:val="808080" w:themeColor="background1" w:themeShade="80"/>
                <w:sz w:val="16"/>
                <w:szCs w:val="16"/>
              </w:rPr>
              <w:t xml:space="preserve">ACCIÓN CORRECTIVA:  </w:t>
            </w:r>
            <w:proofErr w:type="spellStart"/>
            <w:r w:rsidRPr="002B71E9">
              <w:rPr>
                <w:rFonts w:ascii="Century Gothic" w:hAnsi="Century Gothic"/>
                <w:i/>
                <w:iCs/>
                <w:color w:val="808080" w:themeColor="background1" w:themeShade="80"/>
                <w:sz w:val="16"/>
                <w:szCs w:val="16"/>
              </w:rPr>
              <w:t>Requerida</w:t>
            </w:r>
            <w:proofErr w:type="spellEnd"/>
            <w:r w:rsidRPr="002B71E9">
              <w:rPr>
                <w:rFonts w:ascii="Century Gothic" w:hAnsi="Century Gothic"/>
                <w:i/>
                <w:iCs/>
                <w:color w:val="808080" w:themeColor="background1" w:themeShade="80"/>
                <w:sz w:val="16"/>
                <w:szCs w:val="16"/>
              </w:rPr>
              <w:t xml:space="preserve"> </w:t>
            </w:r>
            <w:proofErr w:type="spellStart"/>
            <w:r w:rsidRPr="002B71E9">
              <w:rPr>
                <w:rFonts w:ascii="Century Gothic" w:hAnsi="Century Gothic"/>
                <w:i/>
                <w:iCs/>
                <w:color w:val="808080" w:themeColor="background1" w:themeShade="80"/>
                <w:sz w:val="16"/>
                <w:szCs w:val="16"/>
              </w:rPr>
              <w:t>cuando</w:t>
            </w:r>
            <w:proofErr w:type="spellEnd"/>
            <w:r w:rsidRPr="002B71E9">
              <w:rPr>
                <w:rFonts w:ascii="Century Gothic" w:hAnsi="Century Gothic"/>
                <w:i/>
                <w:iCs/>
                <w:color w:val="808080" w:themeColor="background1" w:themeShade="80"/>
                <w:sz w:val="16"/>
                <w:szCs w:val="16"/>
              </w:rPr>
              <w:t xml:space="preserve"> </w:t>
            </w:r>
            <w:proofErr w:type="spellStart"/>
            <w:r w:rsidRPr="002B71E9">
              <w:rPr>
                <w:rFonts w:ascii="Century Gothic" w:hAnsi="Century Gothic"/>
                <w:i/>
                <w:iCs/>
                <w:color w:val="808080" w:themeColor="background1" w:themeShade="80"/>
                <w:sz w:val="16"/>
                <w:szCs w:val="16"/>
              </w:rPr>
              <w:t>el</w:t>
            </w:r>
            <w:proofErr w:type="spellEnd"/>
            <w:r w:rsidRPr="002B71E9">
              <w:rPr>
                <w:rFonts w:ascii="Century Gothic" w:hAnsi="Century Gothic"/>
                <w:i/>
                <w:iCs/>
                <w:color w:val="808080" w:themeColor="background1" w:themeShade="80"/>
                <w:sz w:val="16"/>
                <w:szCs w:val="16"/>
              </w:rPr>
              <w:t xml:space="preserve"> </w:t>
            </w:r>
            <w:r w:rsidR="0006314F" w:rsidRPr="0006314F">
              <w:rPr>
                <w:rFonts w:ascii="Century Gothic" w:hAnsi="Century Gothic"/>
                <w:i/>
                <w:iCs/>
                <w:color w:val="808080" w:themeColor="background1" w:themeShade="80"/>
                <w:sz w:val="16"/>
                <w:szCs w:val="16"/>
              </w:rPr>
              <w:t xml:space="preserve"> </w:t>
            </w:r>
            <w:r>
              <w:t xml:space="preserve"> </w:t>
            </w:r>
            <w:proofErr w:type="spellStart"/>
            <w:r w:rsidRPr="002B71E9">
              <w:rPr>
                <w:rFonts w:ascii="Century Gothic" w:hAnsi="Century Gothic"/>
                <w:i/>
                <w:iCs/>
                <w:color w:val="808080" w:themeColor="background1" w:themeShade="80"/>
                <w:sz w:val="16"/>
                <w:szCs w:val="16"/>
              </w:rPr>
              <w:t>termómetro</w:t>
            </w:r>
            <w:proofErr w:type="spellEnd"/>
            <w:r w:rsidRPr="002B71E9">
              <w:rPr>
                <w:rFonts w:ascii="Century Gothic" w:hAnsi="Century Gothic"/>
                <w:i/>
                <w:iCs/>
                <w:color w:val="808080" w:themeColor="background1" w:themeShade="80"/>
                <w:sz w:val="16"/>
                <w:szCs w:val="16"/>
              </w:rPr>
              <w:t xml:space="preserve"> no </w:t>
            </w:r>
            <w:proofErr w:type="spellStart"/>
            <w:r w:rsidRPr="002B71E9">
              <w:rPr>
                <w:rFonts w:ascii="Century Gothic" w:hAnsi="Century Gothic"/>
                <w:i/>
                <w:iCs/>
                <w:color w:val="808080" w:themeColor="background1" w:themeShade="80"/>
                <w:sz w:val="16"/>
                <w:szCs w:val="16"/>
              </w:rPr>
              <w:t>alcanzó</w:t>
            </w:r>
            <w:proofErr w:type="spellEnd"/>
            <w:r w:rsidRPr="002B71E9">
              <w:rPr>
                <w:rFonts w:ascii="Century Gothic" w:hAnsi="Century Gothic"/>
                <w:i/>
                <w:iCs/>
                <w:color w:val="808080" w:themeColor="background1" w:themeShade="80"/>
                <w:sz w:val="16"/>
                <w:szCs w:val="16"/>
              </w:rPr>
              <w:t xml:space="preserve"> </w:t>
            </w:r>
            <w:proofErr w:type="spellStart"/>
            <w:r w:rsidRPr="002B71E9">
              <w:rPr>
                <w:rFonts w:ascii="Century Gothic" w:hAnsi="Century Gothic"/>
                <w:i/>
                <w:iCs/>
                <w:color w:val="808080" w:themeColor="background1" w:themeShade="80"/>
                <w:sz w:val="16"/>
                <w:szCs w:val="16"/>
              </w:rPr>
              <w:t>los</w:t>
            </w:r>
            <w:proofErr w:type="spellEnd"/>
            <w:r w:rsidRPr="002B71E9">
              <w:rPr>
                <w:rFonts w:ascii="Century Gothic" w:hAnsi="Century Gothic"/>
                <w:i/>
                <w:iCs/>
                <w:color w:val="808080" w:themeColor="background1" w:themeShade="80"/>
                <w:sz w:val="16"/>
                <w:szCs w:val="16"/>
              </w:rPr>
              <w:t xml:space="preserve"> 32°F </w:t>
            </w:r>
            <w:proofErr w:type="spellStart"/>
            <w:r w:rsidRPr="002B71E9">
              <w:rPr>
                <w:rFonts w:ascii="Century Gothic" w:hAnsi="Century Gothic"/>
                <w:i/>
                <w:iCs/>
                <w:color w:val="808080" w:themeColor="background1" w:themeShade="80"/>
                <w:sz w:val="16"/>
                <w:szCs w:val="16"/>
              </w:rPr>
              <w:t>en</w:t>
            </w:r>
            <w:proofErr w:type="spellEnd"/>
            <w:r w:rsidRPr="002B71E9">
              <w:rPr>
                <w:rFonts w:ascii="Century Gothic" w:hAnsi="Century Gothic"/>
                <w:i/>
                <w:iCs/>
                <w:color w:val="808080" w:themeColor="background1" w:themeShade="80"/>
                <w:sz w:val="16"/>
                <w:szCs w:val="16"/>
              </w:rPr>
              <w:t xml:space="preserve"> </w:t>
            </w:r>
            <w:proofErr w:type="spellStart"/>
            <w:r w:rsidRPr="002B71E9">
              <w:rPr>
                <w:rFonts w:ascii="Century Gothic" w:hAnsi="Century Gothic"/>
                <w:i/>
                <w:iCs/>
                <w:color w:val="808080" w:themeColor="background1" w:themeShade="80"/>
                <w:sz w:val="16"/>
                <w:szCs w:val="16"/>
              </w:rPr>
              <w:t>agua</w:t>
            </w:r>
            <w:proofErr w:type="spellEnd"/>
            <w:r w:rsidRPr="002B71E9">
              <w:rPr>
                <w:rFonts w:ascii="Century Gothic" w:hAnsi="Century Gothic"/>
                <w:i/>
                <w:iCs/>
                <w:color w:val="808080" w:themeColor="background1" w:themeShade="80"/>
                <w:sz w:val="16"/>
                <w:szCs w:val="16"/>
              </w:rPr>
              <w:t xml:space="preserve"> </w:t>
            </w:r>
            <w:proofErr w:type="spellStart"/>
            <w:r w:rsidRPr="002B71E9">
              <w:rPr>
                <w:rFonts w:ascii="Century Gothic" w:hAnsi="Century Gothic"/>
                <w:i/>
                <w:iCs/>
                <w:color w:val="808080" w:themeColor="background1" w:themeShade="80"/>
                <w:sz w:val="16"/>
                <w:szCs w:val="16"/>
              </w:rPr>
              <w:t>helada</w:t>
            </w:r>
            <w:proofErr w:type="spellEnd"/>
          </w:p>
        </w:tc>
        <w:tc>
          <w:tcPr>
            <w:tcW w:w="1089" w:type="dxa"/>
            <w:tcBorders>
              <w:top w:val="nil"/>
              <w:left w:val="nil"/>
              <w:bottom w:val="single" w:sz="4" w:space="0" w:color="auto"/>
              <w:right w:val="nil"/>
            </w:tcBorders>
            <w:vAlign w:val="bottom"/>
          </w:tcPr>
          <w:p w14:paraId="739C46CE" w14:textId="77777777" w:rsidR="0006314F" w:rsidRPr="004A2A01" w:rsidRDefault="0006314F" w:rsidP="0006314F">
            <w:pPr>
              <w:tabs>
                <w:tab w:val="left" w:pos="938"/>
              </w:tabs>
              <w:ind w:left="-82"/>
              <w:jc w:val="center"/>
              <w:rPr>
                <w:rFonts w:ascii="Century Gothic" w:hAnsi="Century Gothic"/>
                <w:b/>
                <w:bCs/>
                <w:sz w:val="20"/>
                <w:szCs w:val="20"/>
              </w:rPr>
            </w:pPr>
            <w:r>
              <w:rPr>
                <w:rFonts w:ascii="Century Gothic" w:hAnsi="Century Gothic"/>
                <w:b/>
                <w:bCs/>
                <w:sz w:val="20"/>
                <w:szCs w:val="20"/>
              </w:rPr>
              <w:t>INITIALS</w:t>
            </w:r>
          </w:p>
          <w:p w14:paraId="296C91F9" w14:textId="4D554971" w:rsidR="0006314F" w:rsidRDefault="0006314F" w:rsidP="0006314F">
            <w:pPr>
              <w:tabs>
                <w:tab w:val="left" w:pos="938"/>
              </w:tabs>
              <w:ind w:left="-82"/>
              <w:jc w:val="center"/>
              <w:rPr>
                <w:rFonts w:ascii="Century Gothic" w:hAnsi="Century Gothic"/>
                <w:b/>
                <w:bCs/>
                <w:sz w:val="20"/>
                <w:szCs w:val="20"/>
              </w:rPr>
            </w:pPr>
            <w:r w:rsidRPr="00CE591B">
              <w:rPr>
                <w:rFonts w:ascii="Century Gothic" w:hAnsi="Century Gothic"/>
                <w:i/>
                <w:iCs/>
                <w:color w:val="808080" w:themeColor="background1" w:themeShade="80"/>
                <w:sz w:val="16"/>
                <w:szCs w:val="16"/>
              </w:rPr>
              <w:t>INICIALES</w:t>
            </w:r>
          </w:p>
        </w:tc>
      </w:tr>
      <w:tr w:rsidR="0006314F" w14:paraId="1D72EC07" w14:textId="77777777" w:rsidTr="0006314F">
        <w:trPr>
          <w:trHeight w:val="445"/>
        </w:trPr>
        <w:tc>
          <w:tcPr>
            <w:tcW w:w="1078" w:type="dxa"/>
            <w:tcBorders>
              <w:top w:val="single" w:sz="4" w:space="0" w:color="auto"/>
            </w:tcBorders>
            <w:vAlign w:val="center"/>
          </w:tcPr>
          <w:p w14:paraId="72D8672F" w14:textId="77777777" w:rsidR="0006314F" w:rsidRPr="00777D3B" w:rsidRDefault="0006314F" w:rsidP="0006314F">
            <w:pPr>
              <w:tabs>
                <w:tab w:val="left" w:pos="938"/>
              </w:tabs>
              <w:jc w:val="right"/>
              <w:rPr>
                <w:rFonts w:ascii="Century Gothic" w:hAnsi="Century Gothic"/>
                <w:sz w:val="20"/>
                <w:szCs w:val="20"/>
              </w:rPr>
            </w:pPr>
          </w:p>
        </w:tc>
        <w:tc>
          <w:tcPr>
            <w:tcW w:w="2427" w:type="dxa"/>
            <w:tcBorders>
              <w:top w:val="single" w:sz="4" w:space="0" w:color="auto"/>
              <w:right w:val="single" w:sz="4" w:space="0" w:color="auto"/>
            </w:tcBorders>
            <w:vAlign w:val="center"/>
          </w:tcPr>
          <w:p w14:paraId="72FB78E5" w14:textId="77777777" w:rsidR="0006314F" w:rsidRPr="00777D3B" w:rsidRDefault="0006314F" w:rsidP="0006314F">
            <w:pPr>
              <w:tabs>
                <w:tab w:val="left" w:pos="938"/>
              </w:tabs>
              <w:jc w:val="right"/>
              <w:rPr>
                <w:rFonts w:ascii="Century Gothic" w:hAnsi="Century Gothic"/>
                <w:sz w:val="20"/>
                <w:szCs w:val="20"/>
              </w:rPr>
            </w:pPr>
          </w:p>
        </w:tc>
        <w:tc>
          <w:tcPr>
            <w:tcW w:w="1707" w:type="dxa"/>
            <w:tcBorders>
              <w:top w:val="single" w:sz="4" w:space="0" w:color="auto"/>
              <w:left w:val="single" w:sz="4" w:space="0" w:color="auto"/>
              <w:bottom w:val="single" w:sz="4" w:space="0" w:color="auto"/>
              <w:right w:val="nil"/>
            </w:tcBorders>
            <w:vAlign w:val="center"/>
          </w:tcPr>
          <w:p w14:paraId="3459EF17" w14:textId="77777777" w:rsidR="0006314F" w:rsidRPr="004D1AAB" w:rsidRDefault="0006314F" w:rsidP="0006314F">
            <w:pPr>
              <w:tabs>
                <w:tab w:val="left" w:pos="938"/>
              </w:tabs>
              <w:ind w:right="-20"/>
              <w:jc w:val="right"/>
              <w:rPr>
                <w:rFonts w:ascii="Century Gothic" w:hAnsi="Century Gothic"/>
                <w:i/>
                <w:iCs/>
                <w:sz w:val="24"/>
                <w:szCs w:val="24"/>
              </w:rPr>
            </w:pPr>
            <w:r w:rsidRPr="004D1AAB">
              <w:rPr>
                <w:rFonts w:ascii="Century Gothic" w:hAnsi="Century Gothic"/>
                <w:sz w:val="16"/>
                <w:szCs w:val="16"/>
              </w:rPr>
              <w:t>°F</w:t>
            </w:r>
          </w:p>
        </w:tc>
        <w:tc>
          <w:tcPr>
            <w:tcW w:w="4496" w:type="dxa"/>
            <w:tcBorders>
              <w:top w:val="single" w:sz="4" w:space="0" w:color="auto"/>
              <w:left w:val="single" w:sz="4" w:space="0" w:color="A6A6A6" w:themeColor="background1" w:themeShade="A6"/>
            </w:tcBorders>
            <w:vAlign w:val="center"/>
          </w:tcPr>
          <w:p w14:paraId="79360F9B" w14:textId="77777777" w:rsidR="0006314F" w:rsidRPr="004D1AAB" w:rsidRDefault="0006314F" w:rsidP="0006314F">
            <w:pPr>
              <w:tabs>
                <w:tab w:val="left" w:pos="938"/>
              </w:tabs>
              <w:ind w:left="-102"/>
              <w:jc w:val="right"/>
              <w:rPr>
                <w:rFonts w:ascii="Century Gothic" w:hAnsi="Century Gothic"/>
                <w:sz w:val="14"/>
                <w:szCs w:val="14"/>
              </w:rPr>
            </w:pPr>
          </w:p>
        </w:tc>
        <w:tc>
          <w:tcPr>
            <w:tcW w:w="1089" w:type="dxa"/>
            <w:tcBorders>
              <w:top w:val="single" w:sz="4" w:space="0" w:color="auto"/>
            </w:tcBorders>
          </w:tcPr>
          <w:p w14:paraId="2A01ADBD" w14:textId="4528CAB5" w:rsidR="0006314F" w:rsidRPr="00777D3B" w:rsidRDefault="0006314F" w:rsidP="0006314F">
            <w:pPr>
              <w:tabs>
                <w:tab w:val="left" w:pos="938"/>
              </w:tabs>
              <w:rPr>
                <w:rFonts w:ascii="Century Gothic" w:hAnsi="Century Gothic"/>
                <w:sz w:val="20"/>
                <w:szCs w:val="20"/>
              </w:rPr>
            </w:pPr>
          </w:p>
        </w:tc>
      </w:tr>
      <w:tr w:rsidR="0006314F" w14:paraId="647A3D19" w14:textId="77777777" w:rsidTr="0006314F">
        <w:trPr>
          <w:trHeight w:val="445"/>
        </w:trPr>
        <w:tc>
          <w:tcPr>
            <w:tcW w:w="1078" w:type="dxa"/>
            <w:shd w:val="clear" w:color="auto" w:fill="F2F2F2" w:themeFill="background1" w:themeFillShade="F2"/>
            <w:vAlign w:val="center"/>
          </w:tcPr>
          <w:p w14:paraId="5CD57D24" w14:textId="77777777" w:rsidR="0006314F" w:rsidRPr="00777D3B" w:rsidRDefault="0006314F" w:rsidP="0006314F">
            <w:pPr>
              <w:tabs>
                <w:tab w:val="left" w:pos="938"/>
              </w:tabs>
              <w:jc w:val="right"/>
              <w:rPr>
                <w:rFonts w:ascii="Century Gothic" w:hAnsi="Century Gothic"/>
                <w:sz w:val="20"/>
                <w:szCs w:val="20"/>
              </w:rPr>
            </w:pPr>
          </w:p>
        </w:tc>
        <w:tc>
          <w:tcPr>
            <w:tcW w:w="2427" w:type="dxa"/>
            <w:tcBorders>
              <w:right w:val="single" w:sz="4" w:space="0" w:color="auto"/>
            </w:tcBorders>
            <w:shd w:val="clear" w:color="auto" w:fill="F2F2F2" w:themeFill="background1" w:themeFillShade="F2"/>
            <w:vAlign w:val="center"/>
          </w:tcPr>
          <w:p w14:paraId="052EBB8D" w14:textId="77777777" w:rsidR="0006314F" w:rsidRPr="00777D3B" w:rsidRDefault="0006314F" w:rsidP="0006314F">
            <w:pPr>
              <w:tabs>
                <w:tab w:val="left" w:pos="938"/>
              </w:tabs>
              <w:jc w:val="right"/>
              <w:rPr>
                <w:rFonts w:ascii="Century Gothic" w:hAnsi="Century Gothic"/>
                <w:sz w:val="20"/>
                <w:szCs w:val="20"/>
              </w:rPr>
            </w:pPr>
          </w:p>
        </w:tc>
        <w:tc>
          <w:tcPr>
            <w:tcW w:w="170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DDD228" w14:textId="77777777" w:rsidR="0006314F" w:rsidRPr="00CF7978" w:rsidRDefault="0006314F" w:rsidP="0006314F">
            <w:pPr>
              <w:tabs>
                <w:tab w:val="left" w:pos="938"/>
              </w:tabs>
              <w:ind w:right="-20"/>
              <w:jc w:val="right"/>
              <w:rPr>
                <w:rFonts w:ascii="Century Gothic" w:hAnsi="Century Gothic"/>
                <w:sz w:val="24"/>
                <w:szCs w:val="24"/>
              </w:rPr>
            </w:pPr>
            <w:r w:rsidRPr="004D1AAB">
              <w:rPr>
                <w:rFonts w:ascii="Century Gothic" w:hAnsi="Century Gothic"/>
                <w:sz w:val="16"/>
                <w:szCs w:val="16"/>
              </w:rPr>
              <w:t>°F</w:t>
            </w:r>
          </w:p>
        </w:tc>
        <w:tc>
          <w:tcPr>
            <w:tcW w:w="4496" w:type="dxa"/>
            <w:tcBorders>
              <w:left w:val="single" w:sz="4" w:space="0" w:color="A6A6A6" w:themeColor="background1" w:themeShade="A6"/>
            </w:tcBorders>
            <w:shd w:val="clear" w:color="auto" w:fill="F2F2F2" w:themeFill="background1" w:themeFillShade="F2"/>
            <w:vAlign w:val="center"/>
          </w:tcPr>
          <w:p w14:paraId="14D442BE" w14:textId="77777777" w:rsidR="0006314F" w:rsidRPr="004D1AAB" w:rsidRDefault="0006314F" w:rsidP="0006314F">
            <w:pPr>
              <w:tabs>
                <w:tab w:val="left" w:pos="938"/>
              </w:tabs>
              <w:jc w:val="right"/>
              <w:rPr>
                <w:rFonts w:ascii="Century Gothic" w:hAnsi="Century Gothic"/>
                <w:sz w:val="14"/>
                <w:szCs w:val="14"/>
              </w:rPr>
            </w:pPr>
          </w:p>
        </w:tc>
        <w:tc>
          <w:tcPr>
            <w:tcW w:w="1089" w:type="dxa"/>
            <w:shd w:val="clear" w:color="auto" w:fill="F2F2F2" w:themeFill="background1" w:themeFillShade="F2"/>
          </w:tcPr>
          <w:p w14:paraId="2E113064" w14:textId="095735EB" w:rsidR="0006314F" w:rsidRPr="00777D3B" w:rsidRDefault="0006314F" w:rsidP="0006314F">
            <w:pPr>
              <w:tabs>
                <w:tab w:val="left" w:pos="938"/>
              </w:tabs>
              <w:rPr>
                <w:rFonts w:ascii="Century Gothic" w:hAnsi="Century Gothic"/>
                <w:sz w:val="20"/>
                <w:szCs w:val="20"/>
              </w:rPr>
            </w:pPr>
          </w:p>
        </w:tc>
      </w:tr>
      <w:tr w:rsidR="0006314F" w14:paraId="604EFFC1" w14:textId="77777777" w:rsidTr="0006314F">
        <w:trPr>
          <w:trHeight w:val="445"/>
        </w:trPr>
        <w:tc>
          <w:tcPr>
            <w:tcW w:w="1078" w:type="dxa"/>
            <w:vAlign w:val="center"/>
          </w:tcPr>
          <w:p w14:paraId="4086E0F1" w14:textId="77777777" w:rsidR="0006314F" w:rsidRPr="00777D3B" w:rsidRDefault="0006314F" w:rsidP="0006314F">
            <w:pPr>
              <w:tabs>
                <w:tab w:val="left" w:pos="938"/>
              </w:tabs>
              <w:jc w:val="right"/>
              <w:rPr>
                <w:rFonts w:ascii="Century Gothic" w:hAnsi="Century Gothic"/>
                <w:sz w:val="20"/>
                <w:szCs w:val="20"/>
              </w:rPr>
            </w:pPr>
          </w:p>
        </w:tc>
        <w:tc>
          <w:tcPr>
            <w:tcW w:w="2427" w:type="dxa"/>
            <w:tcBorders>
              <w:right w:val="single" w:sz="4" w:space="0" w:color="auto"/>
            </w:tcBorders>
            <w:vAlign w:val="center"/>
          </w:tcPr>
          <w:p w14:paraId="117056DE" w14:textId="77777777" w:rsidR="0006314F" w:rsidRPr="00777D3B" w:rsidRDefault="0006314F" w:rsidP="0006314F">
            <w:pPr>
              <w:tabs>
                <w:tab w:val="left" w:pos="938"/>
              </w:tabs>
              <w:jc w:val="right"/>
              <w:rPr>
                <w:rFonts w:ascii="Century Gothic" w:hAnsi="Century Gothic"/>
                <w:sz w:val="20"/>
                <w:szCs w:val="20"/>
              </w:rPr>
            </w:pPr>
          </w:p>
        </w:tc>
        <w:tc>
          <w:tcPr>
            <w:tcW w:w="1707" w:type="dxa"/>
            <w:tcBorders>
              <w:top w:val="single" w:sz="4" w:space="0" w:color="auto"/>
              <w:left w:val="single" w:sz="4" w:space="0" w:color="auto"/>
              <w:bottom w:val="single" w:sz="4" w:space="0" w:color="auto"/>
              <w:right w:val="nil"/>
            </w:tcBorders>
            <w:vAlign w:val="center"/>
          </w:tcPr>
          <w:p w14:paraId="1DC149E8" w14:textId="77777777" w:rsidR="0006314F" w:rsidRPr="00CF7978" w:rsidRDefault="0006314F" w:rsidP="0006314F">
            <w:pPr>
              <w:tabs>
                <w:tab w:val="left" w:pos="938"/>
              </w:tabs>
              <w:ind w:right="-20"/>
              <w:jc w:val="right"/>
              <w:rPr>
                <w:rFonts w:ascii="Century Gothic" w:hAnsi="Century Gothic"/>
                <w:sz w:val="24"/>
                <w:szCs w:val="24"/>
              </w:rPr>
            </w:pPr>
            <w:r w:rsidRPr="004D1AAB">
              <w:rPr>
                <w:rFonts w:ascii="Century Gothic" w:hAnsi="Century Gothic"/>
                <w:sz w:val="16"/>
                <w:szCs w:val="16"/>
              </w:rPr>
              <w:t>°F</w:t>
            </w:r>
          </w:p>
        </w:tc>
        <w:tc>
          <w:tcPr>
            <w:tcW w:w="4496" w:type="dxa"/>
            <w:tcBorders>
              <w:left w:val="single" w:sz="4" w:space="0" w:color="A6A6A6" w:themeColor="background1" w:themeShade="A6"/>
            </w:tcBorders>
            <w:vAlign w:val="center"/>
          </w:tcPr>
          <w:p w14:paraId="1B3D1928" w14:textId="77777777" w:rsidR="0006314F" w:rsidRPr="004D1AAB" w:rsidRDefault="0006314F" w:rsidP="0006314F">
            <w:pPr>
              <w:tabs>
                <w:tab w:val="left" w:pos="938"/>
              </w:tabs>
              <w:jc w:val="right"/>
              <w:rPr>
                <w:rFonts w:ascii="Century Gothic" w:hAnsi="Century Gothic"/>
                <w:sz w:val="14"/>
                <w:szCs w:val="14"/>
              </w:rPr>
            </w:pPr>
          </w:p>
        </w:tc>
        <w:tc>
          <w:tcPr>
            <w:tcW w:w="1089" w:type="dxa"/>
          </w:tcPr>
          <w:p w14:paraId="11FADF23" w14:textId="5B3E51C1" w:rsidR="0006314F" w:rsidRPr="00777D3B" w:rsidRDefault="0006314F" w:rsidP="0006314F">
            <w:pPr>
              <w:tabs>
                <w:tab w:val="left" w:pos="938"/>
              </w:tabs>
              <w:rPr>
                <w:rFonts w:ascii="Century Gothic" w:hAnsi="Century Gothic"/>
                <w:sz w:val="20"/>
                <w:szCs w:val="20"/>
              </w:rPr>
            </w:pPr>
          </w:p>
        </w:tc>
      </w:tr>
      <w:tr w:rsidR="0006314F" w14:paraId="73A39FCF" w14:textId="77777777" w:rsidTr="0006314F">
        <w:trPr>
          <w:trHeight w:val="445"/>
        </w:trPr>
        <w:tc>
          <w:tcPr>
            <w:tcW w:w="1078" w:type="dxa"/>
            <w:shd w:val="clear" w:color="auto" w:fill="F2F2F2" w:themeFill="background1" w:themeFillShade="F2"/>
            <w:vAlign w:val="center"/>
          </w:tcPr>
          <w:p w14:paraId="51B6783D" w14:textId="77777777" w:rsidR="0006314F" w:rsidRPr="00777D3B" w:rsidRDefault="0006314F" w:rsidP="0006314F">
            <w:pPr>
              <w:tabs>
                <w:tab w:val="left" w:pos="938"/>
              </w:tabs>
              <w:jc w:val="right"/>
              <w:rPr>
                <w:rFonts w:ascii="Century Gothic" w:hAnsi="Century Gothic"/>
                <w:sz w:val="20"/>
                <w:szCs w:val="20"/>
              </w:rPr>
            </w:pPr>
          </w:p>
        </w:tc>
        <w:tc>
          <w:tcPr>
            <w:tcW w:w="2427" w:type="dxa"/>
            <w:tcBorders>
              <w:right w:val="single" w:sz="4" w:space="0" w:color="auto"/>
            </w:tcBorders>
            <w:shd w:val="clear" w:color="auto" w:fill="F2F2F2" w:themeFill="background1" w:themeFillShade="F2"/>
            <w:vAlign w:val="center"/>
          </w:tcPr>
          <w:p w14:paraId="602F8FEE" w14:textId="77777777" w:rsidR="0006314F" w:rsidRPr="00777D3B" w:rsidRDefault="0006314F" w:rsidP="0006314F">
            <w:pPr>
              <w:tabs>
                <w:tab w:val="left" w:pos="938"/>
              </w:tabs>
              <w:jc w:val="right"/>
              <w:rPr>
                <w:rFonts w:ascii="Century Gothic" w:hAnsi="Century Gothic"/>
                <w:sz w:val="20"/>
                <w:szCs w:val="20"/>
              </w:rPr>
            </w:pPr>
          </w:p>
        </w:tc>
        <w:tc>
          <w:tcPr>
            <w:tcW w:w="170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BB17A26" w14:textId="77777777" w:rsidR="0006314F" w:rsidRPr="00CF7978" w:rsidRDefault="0006314F" w:rsidP="0006314F">
            <w:pPr>
              <w:tabs>
                <w:tab w:val="left" w:pos="938"/>
              </w:tabs>
              <w:ind w:right="-20"/>
              <w:jc w:val="right"/>
              <w:rPr>
                <w:rFonts w:ascii="Century Gothic" w:hAnsi="Century Gothic"/>
                <w:sz w:val="24"/>
                <w:szCs w:val="24"/>
              </w:rPr>
            </w:pPr>
            <w:r w:rsidRPr="004D1AAB">
              <w:rPr>
                <w:rFonts w:ascii="Century Gothic" w:hAnsi="Century Gothic"/>
                <w:sz w:val="16"/>
                <w:szCs w:val="16"/>
              </w:rPr>
              <w:t>°F</w:t>
            </w:r>
          </w:p>
        </w:tc>
        <w:tc>
          <w:tcPr>
            <w:tcW w:w="4496" w:type="dxa"/>
            <w:tcBorders>
              <w:left w:val="single" w:sz="4" w:space="0" w:color="A6A6A6" w:themeColor="background1" w:themeShade="A6"/>
            </w:tcBorders>
            <w:shd w:val="clear" w:color="auto" w:fill="F2F2F2" w:themeFill="background1" w:themeFillShade="F2"/>
            <w:vAlign w:val="center"/>
          </w:tcPr>
          <w:p w14:paraId="02A7D1BC" w14:textId="77777777" w:rsidR="0006314F" w:rsidRPr="004D1AAB" w:rsidRDefault="0006314F" w:rsidP="0006314F">
            <w:pPr>
              <w:tabs>
                <w:tab w:val="left" w:pos="938"/>
              </w:tabs>
              <w:jc w:val="right"/>
              <w:rPr>
                <w:rFonts w:ascii="Century Gothic" w:hAnsi="Century Gothic"/>
                <w:sz w:val="14"/>
                <w:szCs w:val="14"/>
              </w:rPr>
            </w:pPr>
          </w:p>
        </w:tc>
        <w:tc>
          <w:tcPr>
            <w:tcW w:w="1089" w:type="dxa"/>
            <w:shd w:val="clear" w:color="auto" w:fill="F2F2F2" w:themeFill="background1" w:themeFillShade="F2"/>
          </w:tcPr>
          <w:p w14:paraId="7B25C92C" w14:textId="409E9497" w:rsidR="0006314F" w:rsidRPr="00777D3B" w:rsidRDefault="0006314F" w:rsidP="0006314F">
            <w:pPr>
              <w:tabs>
                <w:tab w:val="left" w:pos="938"/>
              </w:tabs>
              <w:rPr>
                <w:rFonts w:ascii="Century Gothic" w:hAnsi="Century Gothic"/>
                <w:sz w:val="20"/>
                <w:szCs w:val="20"/>
              </w:rPr>
            </w:pPr>
          </w:p>
        </w:tc>
      </w:tr>
      <w:tr w:rsidR="0006314F" w14:paraId="45F3FDE4" w14:textId="77777777" w:rsidTr="0006314F">
        <w:trPr>
          <w:trHeight w:val="445"/>
        </w:trPr>
        <w:tc>
          <w:tcPr>
            <w:tcW w:w="1078" w:type="dxa"/>
            <w:vAlign w:val="center"/>
          </w:tcPr>
          <w:p w14:paraId="6736BEA9" w14:textId="77777777" w:rsidR="0006314F" w:rsidRPr="00777D3B" w:rsidRDefault="0006314F" w:rsidP="0006314F">
            <w:pPr>
              <w:tabs>
                <w:tab w:val="left" w:pos="938"/>
              </w:tabs>
              <w:jc w:val="right"/>
              <w:rPr>
                <w:rFonts w:ascii="Century Gothic" w:hAnsi="Century Gothic"/>
                <w:sz w:val="20"/>
                <w:szCs w:val="20"/>
              </w:rPr>
            </w:pPr>
          </w:p>
        </w:tc>
        <w:tc>
          <w:tcPr>
            <w:tcW w:w="2427" w:type="dxa"/>
            <w:tcBorders>
              <w:right w:val="single" w:sz="4" w:space="0" w:color="auto"/>
            </w:tcBorders>
            <w:vAlign w:val="center"/>
          </w:tcPr>
          <w:p w14:paraId="3A3D39FA" w14:textId="77777777" w:rsidR="0006314F" w:rsidRPr="00777D3B" w:rsidRDefault="0006314F" w:rsidP="0006314F">
            <w:pPr>
              <w:tabs>
                <w:tab w:val="left" w:pos="938"/>
              </w:tabs>
              <w:jc w:val="right"/>
              <w:rPr>
                <w:rFonts w:ascii="Century Gothic" w:hAnsi="Century Gothic"/>
                <w:sz w:val="20"/>
                <w:szCs w:val="20"/>
              </w:rPr>
            </w:pPr>
          </w:p>
        </w:tc>
        <w:tc>
          <w:tcPr>
            <w:tcW w:w="1707" w:type="dxa"/>
            <w:tcBorders>
              <w:top w:val="single" w:sz="4" w:space="0" w:color="auto"/>
              <w:left w:val="single" w:sz="4" w:space="0" w:color="auto"/>
              <w:bottom w:val="single" w:sz="4" w:space="0" w:color="auto"/>
              <w:right w:val="nil"/>
            </w:tcBorders>
            <w:vAlign w:val="center"/>
          </w:tcPr>
          <w:p w14:paraId="59E60AD4" w14:textId="77777777" w:rsidR="0006314F" w:rsidRPr="00CF7978" w:rsidRDefault="0006314F" w:rsidP="0006314F">
            <w:pPr>
              <w:tabs>
                <w:tab w:val="left" w:pos="938"/>
              </w:tabs>
              <w:ind w:right="-20"/>
              <w:jc w:val="right"/>
              <w:rPr>
                <w:rFonts w:ascii="Century Gothic" w:hAnsi="Century Gothic"/>
                <w:sz w:val="24"/>
                <w:szCs w:val="24"/>
              </w:rPr>
            </w:pPr>
            <w:r w:rsidRPr="004D1AAB">
              <w:rPr>
                <w:rFonts w:ascii="Century Gothic" w:hAnsi="Century Gothic"/>
                <w:sz w:val="16"/>
                <w:szCs w:val="16"/>
              </w:rPr>
              <w:t>°F</w:t>
            </w:r>
          </w:p>
        </w:tc>
        <w:tc>
          <w:tcPr>
            <w:tcW w:w="4496" w:type="dxa"/>
            <w:tcBorders>
              <w:left w:val="single" w:sz="4" w:space="0" w:color="A6A6A6" w:themeColor="background1" w:themeShade="A6"/>
            </w:tcBorders>
            <w:vAlign w:val="center"/>
          </w:tcPr>
          <w:p w14:paraId="693A4D24" w14:textId="77777777" w:rsidR="0006314F" w:rsidRPr="004D1AAB" w:rsidRDefault="0006314F" w:rsidP="0006314F">
            <w:pPr>
              <w:tabs>
                <w:tab w:val="left" w:pos="938"/>
              </w:tabs>
              <w:jc w:val="right"/>
              <w:rPr>
                <w:rFonts w:ascii="Century Gothic" w:hAnsi="Century Gothic"/>
                <w:sz w:val="14"/>
                <w:szCs w:val="14"/>
              </w:rPr>
            </w:pPr>
          </w:p>
        </w:tc>
        <w:tc>
          <w:tcPr>
            <w:tcW w:w="1089" w:type="dxa"/>
          </w:tcPr>
          <w:p w14:paraId="7CAE4E05" w14:textId="7623D8DA" w:rsidR="0006314F" w:rsidRPr="00777D3B" w:rsidRDefault="0006314F" w:rsidP="0006314F">
            <w:pPr>
              <w:tabs>
                <w:tab w:val="left" w:pos="938"/>
              </w:tabs>
              <w:rPr>
                <w:rFonts w:ascii="Century Gothic" w:hAnsi="Century Gothic"/>
                <w:sz w:val="20"/>
                <w:szCs w:val="20"/>
              </w:rPr>
            </w:pPr>
          </w:p>
        </w:tc>
      </w:tr>
      <w:tr w:rsidR="0006314F" w14:paraId="3772CFE8" w14:textId="77777777" w:rsidTr="0006314F">
        <w:trPr>
          <w:trHeight w:val="485"/>
        </w:trPr>
        <w:tc>
          <w:tcPr>
            <w:tcW w:w="1078" w:type="dxa"/>
            <w:shd w:val="clear" w:color="auto" w:fill="F2F2F2" w:themeFill="background1" w:themeFillShade="F2"/>
            <w:vAlign w:val="center"/>
          </w:tcPr>
          <w:p w14:paraId="3C5FF935" w14:textId="77777777" w:rsidR="0006314F" w:rsidRPr="00777D3B" w:rsidRDefault="0006314F" w:rsidP="0006314F">
            <w:pPr>
              <w:tabs>
                <w:tab w:val="left" w:pos="938"/>
              </w:tabs>
              <w:jc w:val="right"/>
              <w:rPr>
                <w:rFonts w:ascii="Century Gothic" w:hAnsi="Century Gothic"/>
                <w:sz w:val="20"/>
                <w:szCs w:val="20"/>
              </w:rPr>
            </w:pPr>
          </w:p>
        </w:tc>
        <w:tc>
          <w:tcPr>
            <w:tcW w:w="2427" w:type="dxa"/>
            <w:tcBorders>
              <w:right w:val="single" w:sz="4" w:space="0" w:color="auto"/>
            </w:tcBorders>
            <w:shd w:val="clear" w:color="auto" w:fill="F2F2F2" w:themeFill="background1" w:themeFillShade="F2"/>
            <w:vAlign w:val="center"/>
          </w:tcPr>
          <w:p w14:paraId="48E836E0" w14:textId="77777777" w:rsidR="0006314F" w:rsidRPr="00777D3B" w:rsidRDefault="0006314F" w:rsidP="0006314F">
            <w:pPr>
              <w:tabs>
                <w:tab w:val="left" w:pos="938"/>
              </w:tabs>
              <w:jc w:val="right"/>
              <w:rPr>
                <w:rFonts w:ascii="Century Gothic" w:hAnsi="Century Gothic"/>
                <w:sz w:val="20"/>
                <w:szCs w:val="20"/>
              </w:rPr>
            </w:pPr>
          </w:p>
        </w:tc>
        <w:tc>
          <w:tcPr>
            <w:tcW w:w="170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F8E1A4D" w14:textId="77777777" w:rsidR="0006314F" w:rsidRPr="00CF7978" w:rsidRDefault="0006314F" w:rsidP="0006314F">
            <w:pPr>
              <w:tabs>
                <w:tab w:val="left" w:pos="938"/>
              </w:tabs>
              <w:ind w:right="-20"/>
              <w:jc w:val="right"/>
              <w:rPr>
                <w:rFonts w:ascii="Century Gothic" w:hAnsi="Century Gothic"/>
                <w:sz w:val="24"/>
                <w:szCs w:val="24"/>
              </w:rPr>
            </w:pPr>
            <w:r w:rsidRPr="004D1AAB">
              <w:rPr>
                <w:rFonts w:ascii="Century Gothic" w:hAnsi="Century Gothic"/>
                <w:sz w:val="16"/>
                <w:szCs w:val="16"/>
              </w:rPr>
              <w:t>°F</w:t>
            </w:r>
          </w:p>
        </w:tc>
        <w:tc>
          <w:tcPr>
            <w:tcW w:w="4496" w:type="dxa"/>
            <w:tcBorders>
              <w:left w:val="single" w:sz="4" w:space="0" w:color="A6A6A6" w:themeColor="background1" w:themeShade="A6"/>
            </w:tcBorders>
            <w:shd w:val="clear" w:color="auto" w:fill="F2F2F2" w:themeFill="background1" w:themeFillShade="F2"/>
            <w:vAlign w:val="center"/>
          </w:tcPr>
          <w:p w14:paraId="5993B72A" w14:textId="77777777" w:rsidR="0006314F" w:rsidRPr="004D1AAB" w:rsidRDefault="0006314F" w:rsidP="0006314F">
            <w:pPr>
              <w:tabs>
                <w:tab w:val="left" w:pos="938"/>
              </w:tabs>
              <w:jc w:val="right"/>
              <w:rPr>
                <w:rFonts w:ascii="Century Gothic" w:hAnsi="Century Gothic"/>
                <w:sz w:val="14"/>
                <w:szCs w:val="14"/>
              </w:rPr>
            </w:pPr>
          </w:p>
        </w:tc>
        <w:tc>
          <w:tcPr>
            <w:tcW w:w="1089" w:type="dxa"/>
            <w:shd w:val="clear" w:color="auto" w:fill="F2F2F2" w:themeFill="background1" w:themeFillShade="F2"/>
          </w:tcPr>
          <w:p w14:paraId="12E6B322" w14:textId="1EA9E028" w:rsidR="0006314F" w:rsidRPr="00777D3B" w:rsidRDefault="0006314F" w:rsidP="0006314F">
            <w:pPr>
              <w:tabs>
                <w:tab w:val="left" w:pos="938"/>
              </w:tabs>
              <w:rPr>
                <w:rFonts w:ascii="Century Gothic" w:hAnsi="Century Gothic"/>
                <w:sz w:val="20"/>
                <w:szCs w:val="20"/>
              </w:rPr>
            </w:pPr>
          </w:p>
        </w:tc>
      </w:tr>
      <w:tr w:rsidR="0006314F" w14:paraId="195098ED" w14:textId="77777777" w:rsidTr="0006314F">
        <w:trPr>
          <w:trHeight w:val="445"/>
        </w:trPr>
        <w:tc>
          <w:tcPr>
            <w:tcW w:w="1078" w:type="dxa"/>
            <w:vAlign w:val="center"/>
          </w:tcPr>
          <w:p w14:paraId="4A9EC5BB" w14:textId="77777777" w:rsidR="0006314F" w:rsidRPr="006E28BA" w:rsidRDefault="0006314F" w:rsidP="0006314F">
            <w:pPr>
              <w:tabs>
                <w:tab w:val="left" w:pos="938"/>
              </w:tabs>
              <w:jc w:val="right"/>
              <w:rPr>
                <w:rFonts w:ascii="Century Gothic" w:hAnsi="Century Gothic"/>
                <w:sz w:val="16"/>
                <w:szCs w:val="16"/>
              </w:rPr>
            </w:pPr>
          </w:p>
        </w:tc>
        <w:tc>
          <w:tcPr>
            <w:tcW w:w="2427" w:type="dxa"/>
            <w:tcBorders>
              <w:right w:val="single" w:sz="4" w:space="0" w:color="auto"/>
            </w:tcBorders>
            <w:vAlign w:val="center"/>
          </w:tcPr>
          <w:p w14:paraId="48147797" w14:textId="77777777" w:rsidR="0006314F" w:rsidRPr="006E28BA" w:rsidRDefault="0006314F" w:rsidP="0006314F">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vAlign w:val="center"/>
          </w:tcPr>
          <w:p w14:paraId="543CC1D5" w14:textId="77777777" w:rsidR="0006314F" w:rsidRPr="00CF7978" w:rsidRDefault="0006314F" w:rsidP="0006314F">
            <w:pPr>
              <w:tabs>
                <w:tab w:val="left" w:pos="938"/>
              </w:tabs>
              <w:ind w:right="-20"/>
              <w:jc w:val="right"/>
              <w:rPr>
                <w:rFonts w:ascii="Century Gothic" w:hAnsi="Century Gothic"/>
                <w:sz w:val="24"/>
                <w:szCs w:val="24"/>
              </w:rPr>
            </w:pPr>
            <w:r w:rsidRPr="004D1AAB">
              <w:rPr>
                <w:rFonts w:ascii="Century Gothic" w:hAnsi="Century Gothic"/>
                <w:sz w:val="16"/>
                <w:szCs w:val="16"/>
              </w:rPr>
              <w:t>°F</w:t>
            </w:r>
          </w:p>
        </w:tc>
        <w:tc>
          <w:tcPr>
            <w:tcW w:w="4496" w:type="dxa"/>
            <w:tcBorders>
              <w:left w:val="single" w:sz="4" w:space="0" w:color="A6A6A6" w:themeColor="background1" w:themeShade="A6"/>
            </w:tcBorders>
            <w:vAlign w:val="center"/>
          </w:tcPr>
          <w:p w14:paraId="39E4EA63" w14:textId="77777777" w:rsidR="0006314F" w:rsidRPr="004D1AAB" w:rsidRDefault="0006314F" w:rsidP="0006314F">
            <w:pPr>
              <w:tabs>
                <w:tab w:val="left" w:pos="938"/>
              </w:tabs>
              <w:jc w:val="right"/>
              <w:rPr>
                <w:rFonts w:ascii="Century Gothic" w:hAnsi="Century Gothic"/>
                <w:sz w:val="14"/>
                <w:szCs w:val="14"/>
              </w:rPr>
            </w:pPr>
          </w:p>
        </w:tc>
        <w:tc>
          <w:tcPr>
            <w:tcW w:w="1089" w:type="dxa"/>
          </w:tcPr>
          <w:p w14:paraId="1E00A1EC" w14:textId="583223CC" w:rsidR="0006314F" w:rsidRPr="00777D3B" w:rsidRDefault="0006314F" w:rsidP="0006314F">
            <w:pPr>
              <w:tabs>
                <w:tab w:val="left" w:pos="938"/>
              </w:tabs>
              <w:rPr>
                <w:rFonts w:ascii="Century Gothic" w:hAnsi="Century Gothic"/>
                <w:sz w:val="20"/>
                <w:szCs w:val="20"/>
              </w:rPr>
            </w:pPr>
          </w:p>
        </w:tc>
      </w:tr>
      <w:tr w:rsidR="0006314F" w14:paraId="18732649" w14:textId="77777777" w:rsidTr="0006314F">
        <w:trPr>
          <w:trHeight w:val="445"/>
        </w:trPr>
        <w:tc>
          <w:tcPr>
            <w:tcW w:w="1078" w:type="dxa"/>
            <w:shd w:val="clear" w:color="auto" w:fill="F2F2F2" w:themeFill="background1" w:themeFillShade="F2"/>
            <w:vAlign w:val="center"/>
          </w:tcPr>
          <w:p w14:paraId="31288B80" w14:textId="77777777" w:rsidR="0006314F" w:rsidRPr="006E28BA" w:rsidRDefault="0006314F" w:rsidP="0006314F">
            <w:pPr>
              <w:tabs>
                <w:tab w:val="left" w:pos="938"/>
              </w:tabs>
              <w:jc w:val="right"/>
              <w:rPr>
                <w:rFonts w:ascii="Century Gothic" w:hAnsi="Century Gothic"/>
                <w:sz w:val="16"/>
                <w:szCs w:val="16"/>
              </w:rPr>
            </w:pPr>
          </w:p>
        </w:tc>
        <w:tc>
          <w:tcPr>
            <w:tcW w:w="2427" w:type="dxa"/>
            <w:tcBorders>
              <w:right w:val="single" w:sz="4" w:space="0" w:color="auto"/>
            </w:tcBorders>
            <w:shd w:val="clear" w:color="auto" w:fill="F2F2F2" w:themeFill="background1" w:themeFillShade="F2"/>
            <w:vAlign w:val="center"/>
          </w:tcPr>
          <w:p w14:paraId="7B7C6A0A" w14:textId="77777777" w:rsidR="0006314F" w:rsidRPr="006E28BA" w:rsidRDefault="0006314F" w:rsidP="0006314F">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EFCF8D7" w14:textId="6393CC6C" w:rsidR="0006314F" w:rsidRPr="004D1AAB" w:rsidRDefault="0006314F" w:rsidP="0006314F">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shd w:val="clear" w:color="auto" w:fill="F2F2F2" w:themeFill="background1" w:themeFillShade="F2"/>
            <w:vAlign w:val="center"/>
          </w:tcPr>
          <w:p w14:paraId="79E35001" w14:textId="77777777" w:rsidR="0006314F" w:rsidRPr="004D1AAB" w:rsidRDefault="0006314F" w:rsidP="0006314F">
            <w:pPr>
              <w:tabs>
                <w:tab w:val="left" w:pos="938"/>
              </w:tabs>
              <w:jc w:val="right"/>
              <w:rPr>
                <w:rFonts w:ascii="Century Gothic" w:hAnsi="Century Gothic"/>
                <w:sz w:val="14"/>
                <w:szCs w:val="14"/>
              </w:rPr>
            </w:pPr>
          </w:p>
        </w:tc>
        <w:tc>
          <w:tcPr>
            <w:tcW w:w="1089" w:type="dxa"/>
            <w:shd w:val="clear" w:color="auto" w:fill="F2F2F2" w:themeFill="background1" w:themeFillShade="F2"/>
          </w:tcPr>
          <w:p w14:paraId="208138F7" w14:textId="4F71AEE4" w:rsidR="0006314F" w:rsidRPr="00777D3B" w:rsidRDefault="0006314F" w:rsidP="0006314F">
            <w:pPr>
              <w:tabs>
                <w:tab w:val="left" w:pos="938"/>
              </w:tabs>
              <w:rPr>
                <w:rFonts w:ascii="Century Gothic" w:hAnsi="Century Gothic"/>
                <w:sz w:val="20"/>
                <w:szCs w:val="20"/>
              </w:rPr>
            </w:pPr>
          </w:p>
        </w:tc>
      </w:tr>
      <w:tr w:rsidR="0006314F" w14:paraId="42EAC3FF" w14:textId="77777777" w:rsidTr="0006314F">
        <w:trPr>
          <w:trHeight w:val="445"/>
        </w:trPr>
        <w:tc>
          <w:tcPr>
            <w:tcW w:w="1078" w:type="dxa"/>
            <w:vAlign w:val="center"/>
          </w:tcPr>
          <w:p w14:paraId="14908E19" w14:textId="77777777" w:rsidR="0006314F" w:rsidRPr="006E28BA" w:rsidRDefault="0006314F" w:rsidP="0006314F">
            <w:pPr>
              <w:tabs>
                <w:tab w:val="left" w:pos="938"/>
              </w:tabs>
              <w:jc w:val="right"/>
              <w:rPr>
                <w:rFonts w:ascii="Century Gothic" w:hAnsi="Century Gothic"/>
                <w:sz w:val="16"/>
                <w:szCs w:val="16"/>
              </w:rPr>
            </w:pPr>
          </w:p>
        </w:tc>
        <w:tc>
          <w:tcPr>
            <w:tcW w:w="2427" w:type="dxa"/>
            <w:tcBorders>
              <w:right w:val="single" w:sz="4" w:space="0" w:color="auto"/>
            </w:tcBorders>
            <w:vAlign w:val="center"/>
          </w:tcPr>
          <w:p w14:paraId="08A804D1" w14:textId="77777777" w:rsidR="0006314F" w:rsidRPr="006E28BA" w:rsidRDefault="0006314F" w:rsidP="0006314F">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vAlign w:val="center"/>
          </w:tcPr>
          <w:p w14:paraId="30CD6E17" w14:textId="381624F6" w:rsidR="0006314F" w:rsidRPr="004D1AAB" w:rsidRDefault="0006314F" w:rsidP="0006314F">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vAlign w:val="center"/>
          </w:tcPr>
          <w:p w14:paraId="5405299E" w14:textId="77777777" w:rsidR="0006314F" w:rsidRPr="004D1AAB" w:rsidRDefault="0006314F" w:rsidP="0006314F">
            <w:pPr>
              <w:tabs>
                <w:tab w:val="left" w:pos="938"/>
              </w:tabs>
              <w:jc w:val="right"/>
              <w:rPr>
                <w:rFonts w:ascii="Century Gothic" w:hAnsi="Century Gothic"/>
                <w:sz w:val="14"/>
                <w:szCs w:val="14"/>
              </w:rPr>
            </w:pPr>
          </w:p>
        </w:tc>
        <w:tc>
          <w:tcPr>
            <w:tcW w:w="1089" w:type="dxa"/>
          </w:tcPr>
          <w:p w14:paraId="651A7441" w14:textId="18AF5F96" w:rsidR="0006314F" w:rsidRPr="00777D3B" w:rsidRDefault="0006314F" w:rsidP="0006314F">
            <w:pPr>
              <w:tabs>
                <w:tab w:val="left" w:pos="938"/>
              </w:tabs>
              <w:rPr>
                <w:rFonts w:ascii="Century Gothic" w:hAnsi="Century Gothic"/>
                <w:sz w:val="20"/>
                <w:szCs w:val="20"/>
              </w:rPr>
            </w:pPr>
          </w:p>
        </w:tc>
      </w:tr>
      <w:tr w:rsidR="0006314F" w14:paraId="0F92080E" w14:textId="77777777" w:rsidTr="0006314F">
        <w:trPr>
          <w:trHeight w:val="445"/>
        </w:trPr>
        <w:tc>
          <w:tcPr>
            <w:tcW w:w="1078" w:type="dxa"/>
            <w:shd w:val="clear" w:color="auto" w:fill="F2F2F2" w:themeFill="background1" w:themeFillShade="F2"/>
            <w:vAlign w:val="center"/>
          </w:tcPr>
          <w:p w14:paraId="436DD412" w14:textId="77777777" w:rsidR="0006314F" w:rsidRPr="006E28BA" w:rsidRDefault="0006314F" w:rsidP="0006314F">
            <w:pPr>
              <w:tabs>
                <w:tab w:val="left" w:pos="938"/>
              </w:tabs>
              <w:jc w:val="right"/>
              <w:rPr>
                <w:rFonts w:ascii="Century Gothic" w:hAnsi="Century Gothic"/>
                <w:sz w:val="16"/>
                <w:szCs w:val="16"/>
              </w:rPr>
            </w:pPr>
          </w:p>
        </w:tc>
        <w:tc>
          <w:tcPr>
            <w:tcW w:w="2427" w:type="dxa"/>
            <w:tcBorders>
              <w:right w:val="single" w:sz="4" w:space="0" w:color="auto"/>
            </w:tcBorders>
            <w:shd w:val="clear" w:color="auto" w:fill="F2F2F2" w:themeFill="background1" w:themeFillShade="F2"/>
            <w:vAlign w:val="center"/>
          </w:tcPr>
          <w:p w14:paraId="676D867C" w14:textId="77777777" w:rsidR="0006314F" w:rsidRPr="006E28BA" w:rsidRDefault="0006314F" w:rsidP="0006314F">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FCD3BFB" w14:textId="4494CBBB" w:rsidR="0006314F" w:rsidRPr="004D1AAB" w:rsidRDefault="0006314F" w:rsidP="0006314F">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shd w:val="clear" w:color="auto" w:fill="F2F2F2" w:themeFill="background1" w:themeFillShade="F2"/>
            <w:vAlign w:val="center"/>
          </w:tcPr>
          <w:p w14:paraId="2F82EC78" w14:textId="77777777" w:rsidR="0006314F" w:rsidRPr="004D1AAB" w:rsidRDefault="0006314F" w:rsidP="0006314F">
            <w:pPr>
              <w:tabs>
                <w:tab w:val="left" w:pos="938"/>
              </w:tabs>
              <w:jc w:val="right"/>
              <w:rPr>
                <w:rFonts w:ascii="Century Gothic" w:hAnsi="Century Gothic"/>
                <w:sz w:val="14"/>
                <w:szCs w:val="14"/>
              </w:rPr>
            </w:pPr>
          </w:p>
        </w:tc>
        <w:tc>
          <w:tcPr>
            <w:tcW w:w="1089" w:type="dxa"/>
            <w:shd w:val="clear" w:color="auto" w:fill="F2F2F2" w:themeFill="background1" w:themeFillShade="F2"/>
          </w:tcPr>
          <w:p w14:paraId="4CB67ACE" w14:textId="6AF7B1B6" w:rsidR="0006314F" w:rsidRPr="00777D3B" w:rsidRDefault="0006314F" w:rsidP="0006314F">
            <w:pPr>
              <w:tabs>
                <w:tab w:val="left" w:pos="938"/>
              </w:tabs>
              <w:rPr>
                <w:rFonts w:ascii="Century Gothic" w:hAnsi="Century Gothic"/>
                <w:sz w:val="20"/>
                <w:szCs w:val="20"/>
              </w:rPr>
            </w:pPr>
          </w:p>
        </w:tc>
      </w:tr>
      <w:tr w:rsidR="0006314F" w14:paraId="7465FE23" w14:textId="77777777" w:rsidTr="0006314F">
        <w:trPr>
          <w:trHeight w:val="445"/>
        </w:trPr>
        <w:tc>
          <w:tcPr>
            <w:tcW w:w="1078" w:type="dxa"/>
            <w:vAlign w:val="center"/>
          </w:tcPr>
          <w:p w14:paraId="704BC50B" w14:textId="77777777" w:rsidR="0006314F" w:rsidRPr="006E28BA" w:rsidRDefault="0006314F" w:rsidP="0006314F">
            <w:pPr>
              <w:tabs>
                <w:tab w:val="left" w:pos="938"/>
              </w:tabs>
              <w:jc w:val="right"/>
              <w:rPr>
                <w:rFonts w:ascii="Century Gothic" w:hAnsi="Century Gothic"/>
                <w:sz w:val="16"/>
                <w:szCs w:val="16"/>
              </w:rPr>
            </w:pPr>
          </w:p>
        </w:tc>
        <w:tc>
          <w:tcPr>
            <w:tcW w:w="2427" w:type="dxa"/>
            <w:tcBorders>
              <w:right w:val="single" w:sz="4" w:space="0" w:color="auto"/>
            </w:tcBorders>
            <w:vAlign w:val="center"/>
          </w:tcPr>
          <w:p w14:paraId="25D32D89" w14:textId="77777777" w:rsidR="0006314F" w:rsidRPr="006E28BA" w:rsidRDefault="0006314F" w:rsidP="0006314F">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vAlign w:val="center"/>
          </w:tcPr>
          <w:p w14:paraId="3186A209" w14:textId="1B58A106" w:rsidR="0006314F" w:rsidRPr="004D1AAB" w:rsidRDefault="0006314F" w:rsidP="0006314F">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vAlign w:val="center"/>
          </w:tcPr>
          <w:p w14:paraId="1502EEC4" w14:textId="77777777" w:rsidR="0006314F" w:rsidRPr="004D1AAB" w:rsidRDefault="0006314F" w:rsidP="0006314F">
            <w:pPr>
              <w:tabs>
                <w:tab w:val="left" w:pos="938"/>
              </w:tabs>
              <w:jc w:val="right"/>
              <w:rPr>
                <w:rFonts w:ascii="Century Gothic" w:hAnsi="Century Gothic"/>
                <w:sz w:val="14"/>
                <w:szCs w:val="14"/>
              </w:rPr>
            </w:pPr>
          </w:p>
        </w:tc>
        <w:tc>
          <w:tcPr>
            <w:tcW w:w="1089" w:type="dxa"/>
          </w:tcPr>
          <w:p w14:paraId="2C8E9139" w14:textId="5BDE0731" w:rsidR="0006314F" w:rsidRPr="00777D3B" w:rsidRDefault="0006314F" w:rsidP="0006314F">
            <w:pPr>
              <w:tabs>
                <w:tab w:val="left" w:pos="938"/>
              </w:tabs>
              <w:rPr>
                <w:rFonts w:ascii="Century Gothic" w:hAnsi="Century Gothic"/>
                <w:sz w:val="20"/>
                <w:szCs w:val="20"/>
              </w:rPr>
            </w:pPr>
          </w:p>
        </w:tc>
      </w:tr>
      <w:tr w:rsidR="0006314F" w14:paraId="266AEE49" w14:textId="77777777" w:rsidTr="0006314F">
        <w:trPr>
          <w:trHeight w:val="445"/>
        </w:trPr>
        <w:tc>
          <w:tcPr>
            <w:tcW w:w="1078" w:type="dxa"/>
            <w:shd w:val="clear" w:color="auto" w:fill="F2F2F2" w:themeFill="background1" w:themeFillShade="F2"/>
            <w:vAlign w:val="center"/>
          </w:tcPr>
          <w:p w14:paraId="07D37B08" w14:textId="77777777" w:rsidR="0006314F" w:rsidRPr="006E28BA" w:rsidRDefault="0006314F" w:rsidP="0006314F">
            <w:pPr>
              <w:tabs>
                <w:tab w:val="left" w:pos="938"/>
              </w:tabs>
              <w:jc w:val="right"/>
              <w:rPr>
                <w:rFonts w:ascii="Century Gothic" w:hAnsi="Century Gothic"/>
                <w:sz w:val="16"/>
                <w:szCs w:val="16"/>
              </w:rPr>
            </w:pPr>
          </w:p>
        </w:tc>
        <w:tc>
          <w:tcPr>
            <w:tcW w:w="2427" w:type="dxa"/>
            <w:tcBorders>
              <w:right w:val="single" w:sz="4" w:space="0" w:color="auto"/>
            </w:tcBorders>
            <w:shd w:val="clear" w:color="auto" w:fill="F2F2F2" w:themeFill="background1" w:themeFillShade="F2"/>
            <w:vAlign w:val="center"/>
          </w:tcPr>
          <w:p w14:paraId="57238E30" w14:textId="77777777" w:rsidR="0006314F" w:rsidRPr="006E28BA" w:rsidRDefault="0006314F" w:rsidP="0006314F">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A12AEB1" w14:textId="32261FB9" w:rsidR="0006314F" w:rsidRPr="004D1AAB" w:rsidRDefault="0006314F" w:rsidP="0006314F">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shd w:val="clear" w:color="auto" w:fill="F2F2F2" w:themeFill="background1" w:themeFillShade="F2"/>
            <w:vAlign w:val="center"/>
          </w:tcPr>
          <w:p w14:paraId="09C47B52" w14:textId="77777777" w:rsidR="0006314F" w:rsidRPr="004D1AAB" w:rsidRDefault="0006314F" w:rsidP="0006314F">
            <w:pPr>
              <w:tabs>
                <w:tab w:val="left" w:pos="938"/>
              </w:tabs>
              <w:jc w:val="right"/>
              <w:rPr>
                <w:rFonts w:ascii="Century Gothic" w:hAnsi="Century Gothic"/>
                <w:sz w:val="14"/>
                <w:szCs w:val="14"/>
              </w:rPr>
            </w:pPr>
          </w:p>
        </w:tc>
        <w:tc>
          <w:tcPr>
            <w:tcW w:w="1089" w:type="dxa"/>
            <w:shd w:val="clear" w:color="auto" w:fill="F2F2F2" w:themeFill="background1" w:themeFillShade="F2"/>
          </w:tcPr>
          <w:p w14:paraId="51BBA30C" w14:textId="36764ECB" w:rsidR="0006314F" w:rsidRPr="00777D3B" w:rsidRDefault="0006314F" w:rsidP="0006314F">
            <w:pPr>
              <w:tabs>
                <w:tab w:val="left" w:pos="938"/>
              </w:tabs>
              <w:rPr>
                <w:rFonts w:ascii="Century Gothic" w:hAnsi="Century Gothic"/>
                <w:sz w:val="20"/>
                <w:szCs w:val="20"/>
              </w:rPr>
            </w:pPr>
          </w:p>
        </w:tc>
      </w:tr>
      <w:tr w:rsidR="0006314F" w14:paraId="714285B8" w14:textId="77777777" w:rsidTr="0006314F">
        <w:trPr>
          <w:trHeight w:val="445"/>
        </w:trPr>
        <w:tc>
          <w:tcPr>
            <w:tcW w:w="1078" w:type="dxa"/>
            <w:vAlign w:val="center"/>
          </w:tcPr>
          <w:p w14:paraId="6F4421B6" w14:textId="77777777" w:rsidR="0006314F" w:rsidRPr="006E28BA" w:rsidRDefault="0006314F" w:rsidP="0006314F">
            <w:pPr>
              <w:tabs>
                <w:tab w:val="left" w:pos="938"/>
              </w:tabs>
              <w:jc w:val="right"/>
              <w:rPr>
                <w:rFonts w:ascii="Century Gothic" w:hAnsi="Century Gothic"/>
                <w:sz w:val="16"/>
                <w:szCs w:val="16"/>
              </w:rPr>
            </w:pPr>
          </w:p>
        </w:tc>
        <w:tc>
          <w:tcPr>
            <w:tcW w:w="2427" w:type="dxa"/>
            <w:tcBorders>
              <w:right w:val="single" w:sz="4" w:space="0" w:color="auto"/>
            </w:tcBorders>
            <w:vAlign w:val="center"/>
          </w:tcPr>
          <w:p w14:paraId="23CE2FFD" w14:textId="77777777" w:rsidR="0006314F" w:rsidRPr="006E28BA" w:rsidRDefault="0006314F" w:rsidP="0006314F">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vAlign w:val="center"/>
          </w:tcPr>
          <w:p w14:paraId="3813D3E7" w14:textId="7B9BCD0D" w:rsidR="0006314F" w:rsidRPr="004D1AAB" w:rsidRDefault="0006314F" w:rsidP="0006314F">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vAlign w:val="center"/>
          </w:tcPr>
          <w:p w14:paraId="6BB51A55" w14:textId="77777777" w:rsidR="0006314F" w:rsidRPr="004D1AAB" w:rsidRDefault="0006314F" w:rsidP="0006314F">
            <w:pPr>
              <w:tabs>
                <w:tab w:val="left" w:pos="938"/>
              </w:tabs>
              <w:jc w:val="right"/>
              <w:rPr>
                <w:rFonts w:ascii="Century Gothic" w:hAnsi="Century Gothic"/>
                <w:sz w:val="14"/>
                <w:szCs w:val="14"/>
              </w:rPr>
            </w:pPr>
          </w:p>
        </w:tc>
        <w:tc>
          <w:tcPr>
            <w:tcW w:w="1089" w:type="dxa"/>
          </w:tcPr>
          <w:p w14:paraId="1DC031C8" w14:textId="3247DE87" w:rsidR="0006314F" w:rsidRPr="00777D3B" w:rsidRDefault="0006314F" w:rsidP="0006314F">
            <w:pPr>
              <w:tabs>
                <w:tab w:val="left" w:pos="938"/>
              </w:tabs>
              <w:rPr>
                <w:rFonts w:ascii="Century Gothic" w:hAnsi="Century Gothic"/>
                <w:sz w:val="20"/>
                <w:szCs w:val="20"/>
              </w:rPr>
            </w:pPr>
          </w:p>
        </w:tc>
      </w:tr>
      <w:tr w:rsidR="0006314F" w14:paraId="5B85EFEF" w14:textId="77777777" w:rsidTr="0006314F">
        <w:trPr>
          <w:trHeight w:val="445"/>
        </w:trPr>
        <w:tc>
          <w:tcPr>
            <w:tcW w:w="1078" w:type="dxa"/>
            <w:shd w:val="clear" w:color="auto" w:fill="F2F2F2" w:themeFill="background1" w:themeFillShade="F2"/>
            <w:vAlign w:val="center"/>
          </w:tcPr>
          <w:p w14:paraId="0CFE33A9" w14:textId="77777777" w:rsidR="0006314F" w:rsidRPr="006E28BA" w:rsidRDefault="0006314F" w:rsidP="0006314F">
            <w:pPr>
              <w:tabs>
                <w:tab w:val="left" w:pos="938"/>
              </w:tabs>
              <w:jc w:val="right"/>
              <w:rPr>
                <w:rFonts w:ascii="Century Gothic" w:hAnsi="Century Gothic"/>
                <w:sz w:val="16"/>
                <w:szCs w:val="16"/>
              </w:rPr>
            </w:pPr>
          </w:p>
        </w:tc>
        <w:tc>
          <w:tcPr>
            <w:tcW w:w="2427" w:type="dxa"/>
            <w:tcBorders>
              <w:right w:val="single" w:sz="4" w:space="0" w:color="auto"/>
            </w:tcBorders>
            <w:shd w:val="clear" w:color="auto" w:fill="F2F2F2" w:themeFill="background1" w:themeFillShade="F2"/>
            <w:vAlign w:val="center"/>
          </w:tcPr>
          <w:p w14:paraId="0F109E5C" w14:textId="77777777" w:rsidR="0006314F" w:rsidRPr="006E28BA" w:rsidRDefault="0006314F" w:rsidP="0006314F">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97D93C" w14:textId="365B7D6F" w:rsidR="0006314F" w:rsidRPr="004D1AAB" w:rsidRDefault="0006314F" w:rsidP="0006314F">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shd w:val="clear" w:color="auto" w:fill="F2F2F2" w:themeFill="background1" w:themeFillShade="F2"/>
            <w:vAlign w:val="center"/>
          </w:tcPr>
          <w:p w14:paraId="5B7593E9" w14:textId="77777777" w:rsidR="0006314F" w:rsidRPr="004D1AAB" w:rsidRDefault="0006314F" w:rsidP="0006314F">
            <w:pPr>
              <w:tabs>
                <w:tab w:val="left" w:pos="938"/>
              </w:tabs>
              <w:jc w:val="right"/>
              <w:rPr>
                <w:rFonts w:ascii="Century Gothic" w:hAnsi="Century Gothic"/>
                <w:sz w:val="14"/>
                <w:szCs w:val="14"/>
              </w:rPr>
            </w:pPr>
          </w:p>
        </w:tc>
        <w:tc>
          <w:tcPr>
            <w:tcW w:w="1089" w:type="dxa"/>
            <w:shd w:val="clear" w:color="auto" w:fill="F2F2F2" w:themeFill="background1" w:themeFillShade="F2"/>
          </w:tcPr>
          <w:p w14:paraId="48B82590" w14:textId="093C5043" w:rsidR="0006314F" w:rsidRPr="00777D3B" w:rsidRDefault="0006314F" w:rsidP="0006314F">
            <w:pPr>
              <w:tabs>
                <w:tab w:val="left" w:pos="938"/>
              </w:tabs>
              <w:rPr>
                <w:rFonts w:ascii="Century Gothic" w:hAnsi="Century Gothic"/>
                <w:sz w:val="20"/>
                <w:szCs w:val="20"/>
              </w:rPr>
            </w:pPr>
          </w:p>
        </w:tc>
      </w:tr>
      <w:tr w:rsidR="0006314F" w14:paraId="16A0A5A8" w14:textId="77777777" w:rsidTr="0006314F">
        <w:trPr>
          <w:trHeight w:val="445"/>
        </w:trPr>
        <w:tc>
          <w:tcPr>
            <w:tcW w:w="1078" w:type="dxa"/>
            <w:vAlign w:val="center"/>
          </w:tcPr>
          <w:p w14:paraId="3C528FDF" w14:textId="77777777" w:rsidR="0006314F" w:rsidRPr="006E28BA" w:rsidRDefault="0006314F" w:rsidP="0006314F">
            <w:pPr>
              <w:tabs>
                <w:tab w:val="left" w:pos="938"/>
              </w:tabs>
              <w:jc w:val="right"/>
              <w:rPr>
                <w:rFonts w:ascii="Century Gothic" w:hAnsi="Century Gothic"/>
                <w:sz w:val="16"/>
                <w:szCs w:val="16"/>
              </w:rPr>
            </w:pPr>
          </w:p>
        </w:tc>
        <w:tc>
          <w:tcPr>
            <w:tcW w:w="2427" w:type="dxa"/>
            <w:tcBorders>
              <w:right w:val="single" w:sz="4" w:space="0" w:color="auto"/>
            </w:tcBorders>
            <w:vAlign w:val="center"/>
          </w:tcPr>
          <w:p w14:paraId="46663501" w14:textId="77777777" w:rsidR="0006314F" w:rsidRPr="006E28BA" w:rsidRDefault="0006314F" w:rsidP="0006314F">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vAlign w:val="center"/>
          </w:tcPr>
          <w:p w14:paraId="5A0C3CC8" w14:textId="6EE7DD12" w:rsidR="0006314F" w:rsidRPr="004D1AAB" w:rsidRDefault="0006314F" w:rsidP="0006314F">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vAlign w:val="center"/>
          </w:tcPr>
          <w:p w14:paraId="2284A132" w14:textId="1089EE58" w:rsidR="0006314F" w:rsidRPr="004D1AAB" w:rsidRDefault="0006314F" w:rsidP="0006314F">
            <w:pPr>
              <w:tabs>
                <w:tab w:val="left" w:pos="938"/>
              </w:tabs>
              <w:jc w:val="right"/>
              <w:rPr>
                <w:rFonts w:ascii="Century Gothic" w:hAnsi="Century Gothic"/>
                <w:sz w:val="14"/>
                <w:szCs w:val="14"/>
              </w:rPr>
            </w:pPr>
          </w:p>
        </w:tc>
        <w:tc>
          <w:tcPr>
            <w:tcW w:w="1089" w:type="dxa"/>
          </w:tcPr>
          <w:p w14:paraId="5528BB27" w14:textId="4A045B4E" w:rsidR="0006314F" w:rsidRPr="00777D3B" w:rsidRDefault="0006314F" w:rsidP="0006314F">
            <w:pPr>
              <w:tabs>
                <w:tab w:val="left" w:pos="938"/>
              </w:tabs>
              <w:rPr>
                <w:rFonts w:ascii="Century Gothic" w:hAnsi="Century Gothic"/>
                <w:sz w:val="20"/>
                <w:szCs w:val="20"/>
              </w:rPr>
            </w:pPr>
          </w:p>
        </w:tc>
      </w:tr>
      <w:tr w:rsidR="0006314F" w14:paraId="7164EB04" w14:textId="77777777" w:rsidTr="0006314F">
        <w:trPr>
          <w:trHeight w:val="445"/>
        </w:trPr>
        <w:tc>
          <w:tcPr>
            <w:tcW w:w="1078" w:type="dxa"/>
            <w:shd w:val="clear" w:color="auto" w:fill="F2F2F2" w:themeFill="background1" w:themeFillShade="F2"/>
            <w:vAlign w:val="center"/>
          </w:tcPr>
          <w:p w14:paraId="2BFFD362" w14:textId="77777777" w:rsidR="0006314F" w:rsidRPr="006E28BA" w:rsidRDefault="0006314F" w:rsidP="0006314F">
            <w:pPr>
              <w:tabs>
                <w:tab w:val="left" w:pos="938"/>
              </w:tabs>
              <w:jc w:val="right"/>
              <w:rPr>
                <w:rFonts w:ascii="Century Gothic" w:hAnsi="Century Gothic"/>
                <w:sz w:val="16"/>
                <w:szCs w:val="16"/>
              </w:rPr>
            </w:pPr>
          </w:p>
        </w:tc>
        <w:tc>
          <w:tcPr>
            <w:tcW w:w="2427" w:type="dxa"/>
            <w:tcBorders>
              <w:right w:val="single" w:sz="4" w:space="0" w:color="auto"/>
            </w:tcBorders>
            <w:shd w:val="clear" w:color="auto" w:fill="F2F2F2" w:themeFill="background1" w:themeFillShade="F2"/>
            <w:vAlign w:val="center"/>
          </w:tcPr>
          <w:p w14:paraId="105D16AB" w14:textId="77777777" w:rsidR="0006314F" w:rsidRPr="006E28BA" w:rsidRDefault="0006314F" w:rsidP="0006314F">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E3B5D36" w14:textId="5018DBE5" w:rsidR="0006314F" w:rsidRPr="004D1AAB" w:rsidRDefault="0006314F" w:rsidP="0006314F">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shd w:val="clear" w:color="auto" w:fill="F2F2F2" w:themeFill="background1" w:themeFillShade="F2"/>
            <w:vAlign w:val="center"/>
          </w:tcPr>
          <w:p w14:paraId="2673B836" w14:textId="52D60432" w:rsidR="0006314F" w:rsidRPr="004D1AAB" w:rsidRDefault="0006314F" w:rsidP="0006314F">
            <w:pPr>
              <w:tabs>
                <w:tab w:val="left" w:pos="938"/>
              </w:tabs>
              <w:jc w:val="right"/>
              <w:rPr>
                <w:rFonts w:ascii="Century Gothic" w:hAnsi="Century Gothic"/>
                <w:sz w:val="14"/>
                <w:szCs w:val="14"/>
              </w:rPr>
            </w:pPr>
          </w:p>
        </w:tc>
        <w:tc>
          <w:tcPr>
            <w:tcW w:w="1089" w:type="dxa"/>
            <w:shd w:val="clear" w:color="auto" w:fill="F2F2F2" w:themeFill="background1" w:themeFillShade="F2"/>
          </w:tcPr>
          <w:p w14:paraId="406EB00E" w14:textId="5095AAB6" w:rsidR="0006314F" w:rsidRPr="00777D3B" w:rsidRDefault="0006314F" w:rsidP="0006314F">
            <w:pPr>
              <w:tabs>
                <w:tab w:val="left" w:pos="938"/>
              </w:tabs>
              <w:rPr>
                <w:rFonts w:ascii="Century Gothic" w:hAnsi="Century Gothic"/>
                <w:sz w:val="20"/>
                <w:szCs w:val="20"/>
              </w:rPr>
            </w:pPr>
          </w:p>
        </w:tc>
      </w:tr>
      <w:tr w:rsidR="0006314F" w14:paraId="723180CF" w14:textId="77777777" w:rsidTr="0006314F">
        <w:trPr>
          <w:trHeight w:val="445"/>
        </w:trPr>
        <w:tc>
          <w:tcPr>
            <w:tcW w:w="1078" w:type="dxa"/>
            <w:vAlign w:val="center"/>
          </w:tcPr>
          <w:p w14:paraId="4798E1CD" w14:textId="77777777" w:rsidR="0006314F" w:rsidRPr="006E28BA" w:rsidRDefault="0006314F" w:rsidP="0006314F">
            <w:pPr>
              <w:tabs>
                <w:tab w:val="left" w:pos="938"/>
              </w:tabs>
              <w:jc w:val="right"/>
              <w:rPr>
                <w:rFonts w:ascii="Century Gothic" w:hAnsi="Century Gothic"/>
                <w:sz w:val="16"/>
                <w:szCs w:val="16"/>
              </w:rPr>
            </w:pPr>
          </w:p>
        </w:tc>
        <w:tc>
          <w:tcPr>
            <w:tcW w:w="2427" w:type="dxa"/>
            <w:tcBorders>
              <w:right w:val="single" w:sz="4" w:space="0" w:color="auto"/>
            </w:tcBorders>
            <w:vAlign w:val="center"/>
          </w:tcPr>
          <w:p w14:paraId="4F1B5E4C" w14:textId="77777777" w:rsidR="0006314F" w:rsidRPr="006E28BA" w:rsidRDefault="0006314F" w:rsidP="0006314F">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vAlign w:val="center"/>
          </w:tcPr>
          <w:p w14:paraId="67FD67DE" w14:textId="64B8D0CF" w:rsidR="0006314F" w:rsidRPr="004D1AAB" w:rsidRDefault="0006314F" w:rsidP="0006314F">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vAlign w:val="center"/>
          </w:tcPr>
          <w:p w14:paraId="7F869CD1" w14:textId="2F70447A" w:rsidR="0006314F" w:rsidRPr="004D1AAB" w:rsidRDefault="0006314F" w:rsidP="0006314F">
            <w:pPr>
              <w:tabs>
                <w:tab w:val="left" w:pos="938"/>
              </w:tabs>
              <w:jc w:val="right"/>
              <w:rPr>
                <w:rFonts w:ascii="Century Gothic" w:hAnsi="Century Gothic"/>
                <w:sz w:val="14"/>
                <w:szCs w:val="14"/>
              </w:rPr>
            </w:pPr>
          </w:p>
        </w:tc>
        <w:tc>
          <w:tcPr>
            <w:tcW w:w="1089" w:type="dxa"/>
          </w:tcPr>
          <w:p w14:paraId="6A3AF0B7" w14:textId="05BF9890" w:rsidR="0006314F" w:rsidRPr="00777D3B" w:rsidRDefault="0006314F" w:rsidP="0006314F">
            <w:pPr>
              <w:tabs>
                <w:tab w:val="left" w:pos="938"/>
              </w:tabs>
              <w:rPr>
                <w:rFonts w:ascii="Century Gothic" w:hAnsi="Century Gothic"/>
                <w:sz w:val="20"/>
                <w:szCs w:val="20"/>
              </w:rPr>
            </w:pPr>
          </w:p>
        </w:tc>
      </w:tr>
      <w:tr w:rsidR="0006314F" w14:paraId="334B4AD2" w14:textId="77777777" w:rsidTr="0006314F">
        <w:trPr>
          <w:trHeight w:val="445"/>
        </w:trPr>
        <w:tc>
          <w:tcPr>
            <w:tcW w:w="1078" w:type="dxa"/>
            <w:shd w:val="clear" w:color="auto" w:fill="F2F2F2" w:themeFill="background1" w:themeFillShade="F2"/>
            <w:vAlign w:val="center"/>
          </w:tcPr>
          <w:p w14:paraId="7027675A" w14:textId="77777777" w:rsidR="0006314F" w:rsidRPr="006E28BA" w:rsidRDefault="0006314F" w:rsidP="0006314F">
            <w:pPr>
              <w:tabs>
                <w:tab w:val="left" w:pos="938"/>
              </w:tabs>
              <w:jc w:val="right"/>
              <w:rPr>
                <w:rFonts w:ascii="Century Gothic" w:hAnsi="Century Gothic"/>
                <w:sz w:val="16"/>
                <w:szCs w:val="16"/>
              </w:rPr>
            </w:pPr>
          </w:p>
        </w:tc>
        <w:tc>
          <w:tcPr>
            <w:tcW w:w="2427" w:type="dxa"/>
            <w:tcBorders>
              <w:right w:val="single" w:sz="4" w:space="0" w:color="auto"/>
            </w:tcBorders>
            <w:shd w:val="clear" w:color="auto" w:fill="F2F2F2" w:themeFill="background1" w:themeFillShade="F2"/>
            <w:vAlign w:val="center"/>
          </w:tcPr>
          <w:p w14:paraId="32B4E61A" w14:textId="77777777" w:rsidR="0006314F" w:rsidRPr="006E28BA" w:rsidRDefault="0006314F" w:rsidP="0006314F">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0EC3767" w14:textId="212F6F44" w:rsidR="0006314F" w:rsidRPr="004D1AAB" w:rsidRDefault="0006314F" w:rsidP="0006314F">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shd w:val="clear" w:color="auto" w:fill="F2F2F2" w:themeFill="background1" w:themeFillShade="F2"/>
            <w:vAlign w:val="center"/>
          </w:tcPr>
          <w:p w14:paraId="611660F4" w14:textId="0911EF64" w:rsidR="0006314F" w:rsidRPr="004D1AAB" w:rsidRDefault="0006314F" w:rsidP="0006314F">
            <w:pPr>
              <w:tabs>
                <w:tab w:val="left" w:pos="938"/>
              </w:tabs>
              <w:jc w:val="right"/>
              <w:rPr>
                <w:rFonts w:ascii="Century Gothic" w:hAnsi="Century Gothic"/>
                <w:sz w:val="14"/>
                <w:szCs w:val="14"/>
              </w:rPr>
            </w:pPr>
          </w:p>
        </w:tc>
        <w:tc>
          <w:tcPr>
            <w:tcW w:w="1089" w:type="dxa"/>
            <w:shd w:val="clear" w:color="auto" w:fill="F2F2F2" w:themeFill="background1" w:themeFillShade="F2"/>
          </w:tcPr>
          <w:p w14:paraId="3292581E" w14:textId="69EC4FC7" w:rsidR="0006314F" w:rsidRPr="00777D3B" w:rsidRDefault="0006314F" w:rsidP="0006314F">
            <w:pPr>
              <w:tabs>
                <w:tab w:val="left" w:pos="938"/>
              </w:tabs>
              <w:rPr>
                <w:rFonts w:ascii="Century Gothic" w:hAnsi="Century Gothic"/>
                <w:sz w:val="20"/>
                <w:szCs w:val="20"/>
              </w:rPr>
            </w:pPr>
          </w:p>
        </w:tc>
      </w:tr>
    </w:tbl>
    <w:p w14:paraId="6CDF0480" w14:textId="5B9C9242" w:rsidR="00D862C0" w:rsidRPr="00BB5FFE" w:rsidRDefault="00051B8B" w:rsidP="00BB5FFE">
      <w:r>
        <w:rPr>
          <w:noProof/>
        </w:rPr>
        <mc:AlternateContent>
          <mc:Choice Requires="wps">
            <w:drawing>
              <wp:anchor distT="0" distB="0" distL="114300" distR="114300" simplePos="0" relativeHeight="251664384" behindDoc="0" locked="0" layoutInCell="1" allowOverlap="1" wp14:anchorId="125E9666" wp14:editId="5BBC2D92">
                <wp:simplePos x="0" y="0"/>
                <wp:positionH relativeFrom="column">
                  <wp:posOffset>743230</wp:posOffset>
                </wp:positionH>
                <wp:positionV relativeFrom="paragraph">
                  <wp:posOffset>6316803</wp:posOffset>
                </wp:positionV>
                <wp:extent cx="6414135" cy="390525"/>
                <wp:effectExtent l="0" t="0" r="0" b="0"/>
                <wp:wrapNone/>
                <wp:docPr id="8" name="Text Box 8"/>
                <wp:cNvGraphicFramePr/>
                <a:graphic xmlns:a="http://schemas.openxmlformats.org/drawingml/2006/main">
                  <a:graphicData uri="http://schemas.microsoft.com/office/word/2010/wordprocessingShape">
                    <wps:wsp>
                      <wps:cNvSpPr txBox="1"/>
                      <wps:spPr>
                        <a:xfrm>
                          <a:off x="0" y="0"/>
                          <a:ext cx="6414135" cy="390525"/>
                        </a:xfrm>
                        <a:prstGeom prst="rect">
                          <a:avLst/>
                        </a:prstGeom>
                        <a:noFill/>
                        <a:ln w="6350">
                          <a:noFill/>
                        </a:ln>
                      </wps:spPr>
                      <wps:txbx>
                        <w:txbxContent>
                          <w:p w14:paraId="6F3EE74E" w14:textId="77777777" w:rsidR="0092610A" w:rsidRDefault="0092610A" w:rsidP="0092610A">
                            <w:pPr>
                              <w:tabs>
                                <w:tab w:val="left" w:pos="938"/>
                              </w:tabs>
                              <w:spacing w:after="0"/>
                              <w:rPr>
                                <w:rFonts w:ascii="Century Gothic" w:hAnsi="Century Gothic"/>
                                <w:i/>
                                <w:iCs/>
                                <w:sz w:val="16"/>
                                <w:szCs w:val="16"/>
                              </w:rPr>
                            </w:pPr>
                            <w:r>
                              <w:rPr>
                                <w:rFonts w:ascii="Century Gothic" w:hAnsi="Century Gothic"/>
                                <w:i/>
                                <w:iCs/>
                                <w:sz w:val="16"/>
                                <w:szCs w:val="16"/>
                              </w:rPr>
                              <w:t xml:space="preserve">        </w:t>
                            </w:r>
                            <w:r w:rsidRPr="00001E5F">
                              <w:rPr>
                                <w:rFonts w:ascii="Century Gothic" w:hAnsi="Century Gothic"/>
                                <w:i/>
                                <w:iCs/>
                                <w:sz w:val="16"/>
                                <w:szCs w:val="16"/>
                              </w:rPr>
                              <w:t xml:space="preserve">Please refer to </w:t>
                            </w:r>
                            <w:r>
                              <w:rPr>
                                <w:rFonts w:ascii="Century Gothic" w:hAnsi="Century Gothic"/>
                                <w:i/>
                                <w:iCs/>
                                <w:sz w:val="16"/>
                                <w:szCs w:val="16"/>
                              </w:rPr>
                              <w:t>this log’s</w:t>
                            </w:r>
                            <w:r w:rsidRPr="00001E5F">
                              <w:rPr>
                                <w:rFonts w:ascii="Century Gothic" w:hAnsi="Century Gothic"/>
                                <w:i/>
                                <w:iCs/>
                                <w:sz w:val="16"/>
                                <w:szCs w:val="16"/>
                              </w:rPr>
                              <w:t xml:space="preserve"> instruction sheet for standards and corrective actions</w:t>
                            </w:r>
                          </w:p>
                          <w:p w14:paraId="0309F090" w14:textId="099D448E" w:rsidR="0092610A" w:rsidRDefault="0092610A" w:rsidP="0092610A">
                            <w:r>
                              <w:rPr>
                                <w:rFonts w:ascii="Century Gothic" w:hAnsi="Century Gothic"/>
                                <w:i/>
                                <w:iCs/>
                                <w:color w:val="808080" w:themeColor="background1" w:themeShade="80"/>
                                <w:sz w:val="16"/>
                                <w:szCs w:val="16"/>
                              </w:rPr>
                              <w:t xml:space="preserve">        </w:t>
                            </w:r>
                            <w:r w:rsidR="00903FBA" w:rsidRPr="00903FBA">
                              <w:rPr>
                                <w:rFonts w:ascii="Century Gothic" w:hAnsi="Century Gothic"/>
                                <w:i/>
                                <w:iCs/>
                                <w:color w:val="808080" w:themeColor="background1" w:themeShade="80"/>
                                <w:sz w:val="16"/>
                                <w:szCs w:val="16"/>
                              </w:rPr>
                              <w:t>Consulte la hoja de instrucciones de este registro para las normas y las acciones correctivas.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E9666" id="Text Box 8" o:spid="_x0000_s1027" type="#_x0000_t202" style="position:absolute;margin-left:58.5pt;margin-top:497.4pt;width:505.0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" filled="f" stroked="f" strokeweight=".5pt">
                <v:textbox>
                  <w:txbxContent>
                    <w:p w14:paraId="6F3EE74E" w14:textId="77777777" w:rsidR="0092610A" w:rsidRDefault="0092610A" w:rsidP="0092610A">
                      <w:pPr>
                        <w:tabs>
                          <w:tab w:val="left" w:pos="938"/>
                        </w:tabs>
                        <w:spacing w:after="0"/>
                        <w:rPr>
                          <w:rFonts w:ascii="Century Gothic" w:hAnsi="Century Gothic"/>
                          <w:i/>
                          <w:iCs/>
                          <w:sz w:val="16"/>
                          <w:szCs w:val="16"/>
                        </w:rPr>
                      </w:pPr>
                      <w:r>
                        <w:rPr>
                          <w:rFonts w:ascii="Century Gothic" w:hAnsi="Century Gothic"/>
                          <w:i/>
                          <w:iCs/>
                          <w:sz w:val="16"/>
                          <w:szCs w:val="16"/>
                        </w:rPr>
                        <w:t xml:space="preserve">        </w:t>
                      </w:r>
                      <w:r w:rsidRPr="00001E5F">
                        <w:rPr>
                          <w:rFonts w:ascii="Century Gothic" w:hAnsi="Century Gothic"/>
                          <w:i/>
                          <w:iCs/>
                          <w:sz w:val="16"/>
                          <w:szCs w:val="16"/>
                        </w:rPr>
                        <w:t xml:space="preserve">Please refer to </w:t>
                      </w:r>
                      <w:r>
                        <w:rPr>
                          <w:rFonts w:ascii="Century Gothic" w:hAnsi="Century Gothic"/>
                          <w:i/>
                          <w:iCs/>
                          <w:sz w:val="16"/>
                          <w:szCs w:val="16"/>
                        </w:rPr>
                        <w:t>this log’s</w:t>
                      </w:r>
                      <w:r w:rsidRPr="00001E5F">
                        <w:rPr>
                          <w:rFonts w:ascii="Century Gothic" w:hAnsi="Century Gothic"/>
                          <w:i/>
                          <w:iCs/>
                          <w:sz w:val="16"/>
                          <w:szCs w:val="16"/>
                        </w:rPr>
                        <w:t xml:space="preserve"> instruction sheet for standards and corrective actions</w:t>
                      </w:r>
                    </w:p>
                    <w:p w14:paraId="0309F090" w14:textId="099D448E" w:rsidR="0092610A" w:rsidRDefault="0092610A" w:rsidP="0092610A">
                      <w:r>
                        <w:rPr>
                          <w:rFonts w:ascii="Century Gothic" w:hAnsi="Century Gothic"/>
                          <w:i/>
                          <w:iCs/>
                          <w:color w:val="808080" w:themeColor="background1" w:themeShade="80"/>
                          <w:sz w:val="16"/>
                          <w:szCs w:val="16"/>
                        </w:rPr>
                        <w:t xml:space="preserve">        </w:t>
                      </w:r>
                      <w:r w:rsidR="00903FBA" w:rsidRPr="00903FBA">
                        <w:rPr>
                          <w:rFonts w:ascii="Century Gothic" w:hAnsi="Century Gothic"/>
                          <w:i/>
                          <w:iCs/>
                          <w:color w:val="808080" w:themeColor="background1" w:themeShade="80"/>
                          <w:sz w:val="16"/>
                          <w:szCs w:val="16"/>
                        </w:rPr>
                        <w:t>Consulte la hoja de instrucciones de este registro para las normas y las acciones correctivas.</w:t>
                      </w:r>
                    </w:p>
                  </w:txbxContent>
                </v:textbox>
              </v:shape>
            </w:pict>
          </mc:Fallback>
        </mc:AlternateContent>
      </w:r>
    </w:p>
    <w:tbl>
      <w:tblPr>
        <w:tblStyle w:val="TableGrid"/>
        <w:tblpPr w:leftFromText="180" w:rightFromText="180" w:vertAnchor="text" w:horzAnchor="margin" w:tblpY="123"/>
        <w:tblW w:w="10797" w:type="dxa"/>
        <w:tblLayout w:type="fixed"/>
        <w:tblLook w:val="04A0" w:firstRow="1" w:lastRow="0" w:firstColumn="1" w:lastColumn="0" w:noHBand="0" w:noVBand="1"/>
      </w:tblPr>
      <w:tblGrid>
        <w:gridCol w:w="1078"/>
        <w:gridCol w:w="2427"/>
        <w:gridCol w:w="1707"/>
        <w:gridCol w:w="4496"/>
        <w:gridCol w:w="1089"/>
      </w:tblGrid>
      <w:tr w:rsidR="00051B8B" w14:paraId="7079D791" w14:textId="77777777" w:rsidTr="00093818">
        <w:trPr>
          <w:trHeight w:val="445"/>
        </w:trPr>
        <w:tc>
          <w:tcPr>
            <w:tcW w:w="1078" w:type="dxa"/>
            <w:tcBorders>
              <w:top w:val="nil"/>
              <w:left w:val="nil"/>
              <w:bottom w:val="single" w:sz="4" w:space="0" w:color="auto"/>
              <w:right w:val="nil"/>
            </w:tcBorders>
            <w:vAlign w:val="bottom"/>
          </w:tcPr>
          <w:p w14:paraId="10578DD8" w14:textId="77777777" w:rsidR="00051B8B" w:rsidRDefault="00051B8B" w:rsidP="00093818">
            <w:pPr>
              <w:tabs>
                <w:tab w:val="left" w:pos="938"/>
              </w:tabs>
              <w:jc w:val="center"/>
              <w:rPr>
                <w:rFonts w:ascii="Century Gothic" w:hAnsi="Century Gothic"/>
                <w:b/>
                <w:bCs/>
                <w:sz w:val="20"/>
                <w:szCs w:val="20"/>
              </w:rPr>
            </w:pPr>
            <w:r>
              <w:rPr>
                <w:rFonts w:ascii="Century Gothic" w:hAnsi="Century Gothic"/>
                <w:b/>
                <w:bCs/>
                <w:sz w:val="20"/>
                <w:szCs w:val="20"/>
              </w:rPr>
              <w:lastRenderedPageBreak/>
              <w:t>DATE</w:t>
            </w:r>
          </w:p>
          <w:p w14:paraId="09E95B22" w14:textId="77777777" w:rsidR="00051B8B" w:rsidRPr="00CE591B" w:rsidRDefault="00051B8B" w:rsidP="00093818">
            <w:pPr>
              <w:tabs>
                <w:tab w:val="left" w:pos="938"/>
              </w:tabs>
              <w:jc w:val="center"/>
              <w:rPr>
                <w:rFonts w:ascii="Century Gothic" w:hAnsi="Century Gothic"/>
                <w:i/>
                <w:iCs/>
                <w:sz w:val="20"/>
                <w:szCs w:val="20"/>
              </w:rPr>
            </w:pPr>
            <w:r w:rsidRPr="00CE591B">
              <w:rPr>
                <w:rFonts w:ascii="Century Gothic" w:hAnsi="Century Gothic"/>
                <w:i/>
                <w:iCs/>
                <w:color w:val="808080" w:themeColor="background1" w:themeShade="80"/>
                <w:sz w:val="16"/>
                <w:szCs w:val="16"/>
              </w:rPr>
              <w:t>FECHA</w:t>
            </w:r>
          </w:p>
        </w:tc>
        <w:tc>
          <w:tcPr>
            <w:tcW w:w="2427" w:type="dxa"/>
            <w:tcBorders>
              <w:top w:val="nil"/>
              <w:left w:val="nil"/>
              <w:bottom w:val="single" w:sz="4" w:space="0" w:color="auto"/>
              <w:right w:val="nil"/>
            </w:tcBorders>
            <w:vAlign w:val="bottom"/>
          </w:tcPr>
          <w:p w14:paraId="5859DBA6" w14:textId="77777777" w:rsidR="00051B8B" w:rsidRDefault="00051B8B" w:rsidP="00093818">
            <w:pPr>
              <w:tabs>
                <w:tab w:val="left" w:pos="938"/>
              </w:tabs>
              <w:jc w:val="center"/>
              <w:rPr>
                <w:rFonts w:ascii="Century Gothic" w:hAnsi="Century Gothic"/>
                <w:b/>
                <w:bCs/>
                <w:sz w:val="20"/>
                <w:szCs w:val="20"/>
              </w:rPr>
            </w:pPr>
            <w:r>
              <w:rPr>
                <w:rFonts w:ascii="Century Gothic" w:hAnsi="Century Gothic"/>
                <w:b/>
                <w:bCs/>
                <w:sz w:val="20"/>
                <w:szCs w:val="20"/>
              </w:rPr>
              <w:t>THERMOMETER ID</w:t>
            </w:r>
          </w:p>
          <w:p w14:paraId="0A4C6745" w14:textId="77777777" w:rsidR="00051B8B" w:rsidRPr="00CE591B" w:rsidRDefault="00051B8B" w:rsidP="00093818">
            <w:pPr>
              <w:tabs>
                <w:tab w:val="left" w:pos="938"/>
              </w:tabs>
              <w:jc w:val="center"/>
              <w:rPr>
                <w:rFonts w:ascii="Century Gothic" w:hAnsi="Century Gothic"/>
                <w:i/>
                <w:iCs/>
                <w:sz w:val="20"/>
                <w:szCs w:val="20"/>
              </w:rPr>
            </w:pPr>
            <w:r>
              <w:rPr>
                <w:rFonts w:ascii="Century Gothic" w:hAnsi="Century Gothic"/>
                <w:i/>
                <w:iCs/>
                <w:color w:val="808080" w:themeColor="background1" w:themeShade="80"/>
                <w:sz w:val="16"/>
                <w:szCs w:val="16"/>
              </w:rPr>
              <w:t xml:space="preserve">ID DE </w:t>
            </w:r>
            <w:r w:rsidRPr="00CE591B">
              <w:rPr>
                <w:rFonts w:ascii="Century Gothic" w:hAnsi="Century Gothic"/>
                <w:i/>
                <w:iCs/>
                <w:color w:val="808080" w:themeColor="background1" w:themeShade="80"/>
                <w:sz w:val="16"/>
                <w:szCs w:val="16"/>
              </w:rPr>
              <w:t>TERMÓMETRO</w:t>
            </w:r>
          </w:p>
        </w:tc>
        <w:tc>
          <w:tcPr>
            <w:tcW w:w="1707" w:type="dxa"/>
            <w:tcBorders>
              <w:top w:val="nil"/>
              <w:left w:val="nil"/>
              <w:bottom w:val="single" w:sz="4" w:space="0" w:color="auto"/>
              <w:right w:val="nil"/>
            </w:tcBorders>
            <w:vAlign w:val="bottom"/>
          </w:tcPr>
          <w:p w14:paraId="30226E20" w14:textId="77777777" w:rsidR="00051B8B" w:rsidRDefault="00051B8B" w:rsidP="00093818">
            <w:pPr>
              <w:tabs>
                <w:tab w:val="left" w:pos="938"/>
              </w:tabs>
              <w:jc w:val="center"/>
              <w:rPr>
                <w:rFonts w:ascii="Century Gothic" w:hAnsi="Century Gothic"/>
                <w:b/>
                <w:bCs/>
                <w:sz w:val="20"/>
                <w:szCs w:val="20"/>
              </w:rPr>
            </w:pPr>
            <w:r>
              <w:rPr>
                <w:rFonts w:ascii="Century Gothic" w:hAnsi="Century Gothic"/>
                <w:b/>
                <w:bCs/>
                <w:sz w:val="20"/>
                <w:szCs w:val="20"/>
              </w:rPr>
              <w:t>TEMP OBTAINED IN ICE SLURRY</w:t>
            </w:r>
          </w:p>
          <w:p w14:paraId="33E793F9" w14:textId="333C20CE" w:rsidR="00051B8B" w:rsidRPr="00CE591B" w:rsidRDefault="002B71E9" w:rsidP="00093818">
            <w:pPr>
              <w:tabs>
                <w:tab w:val="left" w:pos="938"/>
              </w:tabs>
              <w:jc w:val="center"/>
              <w:rPr>
                <w:rFonts w:ascii="Century Gothic" w:hAnsi="Century Gothic"/>
                <w:sz w:val="20"/>
                <w:szCs w:val="20"/>
              </w:rPr>
            </w:pPr>
            <w:r w:rsidRPr="002B71E9">
              <w:rPr>
                <w:rFonts w:ascii="Century Gothic" w:hAnsi="Century Gothic"/>
                <w:color w:val="808080" w:themeColor="background1" w:themeShade="80"/>
                <w:sz w:val="16"/>
                <w:szCs w:val="16"/>
              </w:rPr>
              <w:t>TEMPERATURA OBTENIDA EN LA MEZCLA DE AGUA CON HIELO</w:t>
            </w:r>
          </w:p>
        </w:tc>
        <w:tc>
          <w:tcPr>
            <w:tcW w:w="4496" w:type="dxa"/>
            <w:tcBorders>
              <w:top w:val="nil"/>
              <w:left w:val="nil"/>
              <w:bottom w:val="single" w:sz="4" w:space="0" w:color="auto"/>
              <w:right w:val="nil"/>
            </w:tcBorders>
            <w:vAlign w:val="bottom"/>
          </w:tcPr>
          <w:p w14:paraId="51BC1B3E" w14:textId="5CE5929F" w:rsidR="00051B8B" w:rsidRPr="0006314F" w:rsidRDefault="00051B8B" w:rsidP="00093818">
            <w:pPr>
              <w:tabs>
                <w:tab w:val="left" w:pos="938"/>
              </w:tabs>
              <w:ind w:right="-15"/>
              <w:rPr>
                <w:rFonts w:ascii="Century Gothic" w:hAnsi="Century Gothic"/>
                <w:b/>
                <w:bCs/>
                <w:sz w:val="20"/>
                <w:szCs w:val="20"/>
              </w:rPr>
            </w:pPr>
            <w:r>
              <w:rPr>
                <w:rFonts w:ascii="Century Gothic" w:hAnsi="Century Gothic"/>
                <w:b/>
                <w:bCs/>
                <w:sz w:val="20"/>
                <w:szCs w:val="20"/>
              </w:rPr>
              <w:t>CORRECTIVE ACTION</w:t>
            </w:r>
            <w:r w:rsidR="0006314F">
              <w:rPr>
                <w:rFonts w:ascii="Century Gothic" w:hAnsi="Century Gothic"/>
                <w:b/>
                <w:bCs/>
                <w:sz w:val="20"/>
                <w:szCs w:val="20"/>
              </w:rPr>
              <w:t xml:space="preserve"> </w:t>
            </w:r>
            <w:r w:rsidRPr="00C70F76">
              <w:rPr>
                <w:rFonts w:ascii="Century Gothic" w:hAnsi="Century Gothic"/>
                <w:sz w:val="16"/>
                <w:szCs w:val="16"/>
              </w:rPr>
              <w:t xml:space="preserve">Required if thermometer did not reach 32°F in ice </w:t>
            </w:r>
            <w:r>
              <w:rPr>
                <w:rFonts w:ascii="Century Gothic" w:hAnsi="Century Gothic"/>
                <w:sz w:val="16"/>
                <w:szCs w:val="16"/>
              </w:rPr>
              <w:t>water</w:t>
            </w:r>
          </w:p>
          <w:p w14:paraId="386DE8A6" w14:textId="645A3222" w:rsidR="00051B8B" w:rsidRPr="0006314F" w:rsidRDefault="002B71E9" w:rsidP="00093818">
            <w:pPr>
              <w:tabs>
                <w:tab w:val="left" w:pos="938"/>
              </w:tabs>
              <w:ind w:right="-15"/>
              <w:rPr>
                <w:rFonts w:ascii="Century Gothic" w:hAnsi="Century Gothic"/>
                <w:i/>
                <w:iCs/>
                <w:color w:val="A6A6A6" w:themeColor="background1" w:themeShade="A6"/>
                <w:sz w:val="14"/>
                <w:szCs w:val="14"/>
              </w:rPr>
            </w:pPr>
            <w:r w:rsidRPr="002B71E9">
              <w:rPr>
                <w:rFonts w:ascii="Century Gothic" w:hAnsi="Century Gothic"/>
                <w:i/>
                <w:iCs/>
                <w:color w:val="808080" w:themeColor="background1" w:themeShade="80"/>
                <w:sz w:val="16"/>
                <w:szCs w:val="16"/>
              </w:rPr>
              <w:t>ACCIÓN CORRECTIVA:  Requerida cuando el termómetro no alcanzó los 32 °F en agua helada</w:t>
            </w:r>
          </w:p>
        </w:tc>
        <w:tc>
          <w:tcPr>
            <w:tcW w:w="1089" w:type="dxa"/>
            <w:tcBorders>
              <w:top w:val="nil"/>
              <w:left w:val="nil"/>
              <w:bottom w:val="single" w:sz="4" w:space="0" w:color="auto"/>
              <w:right w:val="nil"/>
            </w:tcBorders>
            <w:vAlign w:val="bottom"/>
          </w:tcPr>
          <w:p w14:paraId="6B82FAF3" w14:textId="77777777" w:rsidR="00051B8B" w:rsidRPr="004A2A01" w:rsidRDefault="00051B8B" w:rsidP="00093818">
            <w:pPr>
              <w:tabs>
                <w:tab w:val="left" w:pos="938"/>
              </w:tabs>
              <w:ind w:left="-82"/>
              <w:jc w:val="center"/>
              <w:rPr>
                <w:rFonts w:ascii="Century Gothic" w:hAnsi="Century Gothic"/>
                <w:b/>
                <w:bCs/>
                <w:sz w:val="20"/>
                <w:szCs w:val="20"/>
              </w:rPr>
            </w:pPr>
            <w:r>
              <w:rPr>
                <w:rFonts w:ascii="Century Gothic" w:hAnsi="Century Gothic"/>
                <w:b/>
                <w:bCs/>
                <w:sz w:val="20"/>
                <w:szCs w:val="20"/>
              </w:rPr>
              <w:t>INITIALS</w:t>
            </w:r>
          </w:p>
          <w:p w14:paraId="1AE22388" w14:textId="77777777" w:rsidR="00051B8B" w:rsidRPr="00CE591B" w:rsidRDefault="00051B8B" w:rsidP="00093818">
            <w:pPr>
              <w:tabs>
                <w:tab w:val="left" w:pos="938"/>
              </w:tabs>
              <w:ind w:left="-82"/>
              <w:jc w:val="center"/>
              <w:rPr>
                <w:rFonts w:ascii="Century Gothic" w:hAnsi="Century Gothic"/>
                <w:i/>
                <w:iCs/>
                <w:sz w:val="20"/>
                <w:szCs w:val="20"/>
              </w:rPr>
            </w:pPr>
            <w:r w:rsidRPr="00CE591B">
              <w:rPr>
                <w:rFonts w:ascii="Century Gothic" w:hAnsi="Century Gothic"/>
                <w:i/>
                <w:iCs/>
                <w:color w:val="808080" w:themeColor="background1" w:themeShade="80"/>
                <w:sz w:val="16"/>
                <w:szCs w:val="16"/>
              </w:rPr>
              <w:t>INICIALES</w:t>
            </w:r>
          </w:p>
        </w:tc>
      </w:tr>
      <w:tr w:rsidR="00051B8B" w14:paraId="2FB05827" w14:textId="77777777" w:rsidTr="00093818">
        <w:trPr>
          <w:trHeight w:val="445"/>
        </w:trPr>
        <w:tc>
          <w:tcPr>
            <w:tcW w:w="1078" w:type="dxa"/>
            <w:tcBorders>
              <w:top w:val="single" w:sz="4" w:space="0" w:color="auto"/>
            </w:tcBorders>
            <w:vAlign w:val="center"/>
          </w:tcPr>
          <w:p w14:paraId="0D4FDA9A" w14:textId="77777777" w:rsidR="00051B8B" w:rsidRPr="00777D3B" w:rsidRDefault="00051B8B" w:rsidP="00093818">
            <w:pPr>
              <w:tabs>
                <w:tab w:val="left" w:pos="938"/>
              </w:tabs>
              <w:jc w:val="right"/>
              <w:rPr>
                <w:rFonts w:ascii="Century Gothic" w:hAnsi="Century Gothic"/>
                <w:sz w:val="20"/>
                <w:szCs w:val="20"/>
              </w:rPr>
            </w:pPr>
          </w:p>
        </w:tc>
        <w:tc>
          <w:tcPr>
            <w:tcW w:w="2427" w:type="dxa"/>
            <w:tcBorders>
              <w:top w:val="single" w:sz="4" w:space="0" w:color="auto"/>
              <w:right w:val="single" w:sz="4" w:space="0" w:color="auto"/>
            </w:tcBorders>
            <w:vAlign w:val="center"/>
          </w:tcPr>
          <w:p w14:paraId="4B820269" w14:textId="77777777" w:rsidR="00051B8B" w:rsidRPr="00777D3B" w:rsidRDefault="00051B8B" w:rsidP="00093818">
            <w:pPr>
              <w:tabs>
                <w:tab w:val="left" w:pos="938"/>
              </w:tabs>
              <w:jc w:val="right"/>
              <w:rPr>
                <w:rFonts w:ascii="Century Gothic" w:hAnsi="Century Gothic"/>
                <w:sz w:val="20"/>
                <w:szCs w:val="20"/>
              </w:rPr>
            </w:pPr>
          </w:p>
        </w:tc>
        <w:tc>
          <w:tcPr>
            <w:tcW w:w="1707" w:type="dxa"/>
            <w:tcBorders>
              <w:top w:val="single" w:sz="4" w:space="0" w:color="auto"/>
              <w:left w:val="single" w:sz="4" w:space="0" w:color="auto"/>
              <w:bottom w:val="single" w:sz="4" w:space="0" w:color="auto"/>
              <w:right w:val="nil"/>
            </w:tcBorders>
            <w:vAlign w:val="center"/>
          </w:tcPr>
          <w:p w14:paraId="55A36663" w14:textId="77777777" w:rsidR="00051B8B" w:rsidRPr="004D1AAB" w:rsidRDefault="00051B8B" w:rsidP="00093818">
            <w:pPr>
              <w:tabs>
                <w:tab w:val="left" w:pos="938"/>
              </w:tabs>
              <w:ind w:right="-20"/>
              <w:jc w:val="right"/>
              <w:rPr>
                <w:rFonts w:ascii="Century Gothic" w:hAnsi="Century Gothic"/>
                <w:i/>
                <w:iCs/>
                <w:sz w:val="24"/>
                <w:szCs w:val="24"/>
              </w:rPr>
            </w:pPr>
            <w:r w:rsidRPr="004D1AAB">
              <w:rPr>
                <w:rFonts w:ascii="Century Gothic" w:hAnsi="Century Gothic"/>
                <w:sz w:val="16"/>
                <w:szCs w:val="16"/>
              </w:rPr>
              <w:t>°F</w:t>
            </w:r>
          </w:p>
        </w:tc>
        <w:tc>
          <w:tcPr>
            <w:tcW w:w="4496" w:type="dxa"/>
            <w:tcBorders>
              <w:top w:val="single" w:sz="4" w:space="0" w:color="auto"/>
              <w:left w:val="single" w:sz="4" w:space="0" w:color="A6A6A6" w:themeColor="background1" w:themeShade="A6"/>
            </w:tcBorders>
            <w:vAlign w:val="center"/>
          </w:tcPr>
          <w:p w14:paraId="789BC18C" w14:textId="77777777" w:rsidR="00051B8B" w:rsidRPr="004D1AAB" w:rsidRDefault="00051B8B" w:rsidP="00093818">
            <w:pPr>
              <w:tabs>
                <w:tab w:val="left" w:pos="938"/>
              </w:tabs>
              <w:ind w:left="-102"/>
              <w:jc w:val="right"/>
              <w:rPr>
                <w:rFonts w:ascii="Century Gothic" w:hAnsi="Century Gothic"/>
                <w:sz w:val="14"/>
                <w:szCs w:val="14"/>
              </w:rPr>
            </w:pPr>
          </w:p>
        </w:tc>
        <w:tc>
          <w:tcPr>
            <w:tcW w:w="1089" w:type="dxa"/>
            <w:tcBorders>
              <w:top w:val="single" w:sz="4" w:space="0" w:color="auto"/>
            </w:tcBorders>
          </w:tcPr>
          <w:p w14:paraId="0A5D130C" w14:textId="77777777" w:rsidR="00051B8B" w:rsidRPr="00777D3B" w:rsidRDefault="00051B8B" w:rsidP="00093818">
            <w:pPr>
              <w:tabs>
                <w:tab w:val="left" w:pos="938"/>
              </w:tabs>
              <w:rPr>
                <w:rFonts w:ascii="Century Gothic" w:hAnsi="Century Gothic"/>
                <w:sz w:val="20"/>
                <w:szCs w:val="20"/>
              </w:rPr>
            </w:pPr>
          </w:p>
        </w:tc>
      </w:tr>
      <w:tr w:rsidR="00051B8B" w14:paraId="60E5D4DE" w14:textId="77777777" w:rsidTr="00093818">
        <w:trPr>
          <w:trHeight w:val="445"/>
        </w:trPr>
        <w:tc>
          <w:tcPr>
            <w:tcW w:w="1078" w:type="dxa"/>
            <w:shd w:val="clear" w:color="auto" w:fill="F2F2F2" w:themeFill="background1" w:themeFillShade="F2"/>
            <w:vAlign w:val="center"/>
          </w:tcPr>
          <w:p w14:paraId="1B328AC4" w14:textId="77777777" w:rsidR="00051B8B" w:rsidRPr="00777D3B" w:rsidRDefault="00051B8B" w:rsidP="00093818">
            <w:pPr>
              <w:tabs>
                <w:tab w:val="left" w:pos="938"/>
              </w:tabs>
              <w:jc w:val="right"/>
              <w:rPr>
                <w:rFonts w:ascii="Century Gothic" w:hAnsi="Century Gothic"/>
                <w:sz w:val="20"/>
                <w:szCs w:val="20"/>
              </w:rPr>
            </w:pPr>
          </w:p>
        </w:tc>
        <w:tc>
          <w:tcPr>
            <w:tcW w:w="2427" w:type="dxa"/>
            <w:tcBorders>
              <w:right w:val="single" w:sz="4" w:space="0" w:color="auto"/>
            </w:tcBorders>
            <w:shd w:val="clear" w:color="auto" w:fill="F2F2F2" w:themeFill="background1" w:themeFillShade="F2"/>
            <w:vAlign w:val="center"/>
          </w:tcPr>
          <w:p w14:paraId="7D023653" w14:textId="77777777" w:rsidR="00051B8B" w:rsidRPr="00777D3B" w:rsidRDefault="00051B8B" w:rsidP="00093818">
            <w:pPr>
              <w:tabs>
                <w:tab w:val="left" w:pos="938"/>
              </w:tabs>
              <w:jc w:val="right"/>
              <w:rPr>
                <w:rFonts w:ascii="Century Gothic" w:hAnsi="Century Gothic"/>
                <w:sz w:val="20"/>
                <w:szCs w:val="20"/>
              </w:rPr>
            </w:pPr>
          </w:p>
        </w:tc>
        <w:tc>
          <w:tcPr>
            <w:tcW w:w="170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8EB0609" w14:textId="77777777" w:rsidR="00051B8B" w:rsidRPr="00CF7978" w:rsidRDefault="00051B8B" w:rsidP="00093818">
            <w:pPr>
              <w:tabs>
                <w:tab w:val="left" w:pos="938"/>
              </w:tabs>
              <w:ind w:right="-20"/>
              <w:jc w:val="right"/>
              <w:rPr>
                <w:rFonts w:ascii="Century Gothic" w:hAnsi="Century Gothic"/>
                <w:sz w:val="24"/>
                <w:szCs w:val="24"/>
              </w:rPr>
            </w:pPr>
            <w:r w:rsidRPr="004D1AAB">
              <w:rPr>
                <w:rFonts w:ascii="Century Gothic" w:hAnsi="Century Gothic"/>
                <w:sz w:val="16"/>
                <w:szCs w:val="16"/>
              </w:rPr>
              <w:t>°F</w:t>
            </w:r>
          </w:p>
        </w:tc>
        <w:tc>
          <w:tcPr>
            <w:tcW w:w="4496" w:type="dxa"/>
            <w:tcBorders>
              <w:left w:val="single" w:sz="4" w:space="0" w:color="A6A6A6" w:themeColor="background1" w:themeShade="A6"/>
            </w:tcBorders>
            <w:shd w:val="clear" w:color="auto" w:fill="F2F2F2" w:themeFill="background1" w:themeFillShade="F2"/>
            <w:vAlign w:val="center"/>
          </w:tcPr>
          <w:p w14:paraId="4B537916" w14:textId="77777777" w:rsidR="00051B8B" w:rsidRPr="004D1AAB" w:rsidRDefault="00051B8B" w:rsidP="00093818">
            <w:pPr>
              <w:tabs>
                <w:tab w:val="left" w:pos="938"/>
              </w:tabs>
              <w:jc w:val="right"/>
              <w:rPr>
                <w:rFonts w:ascii="Century Gothic" w:hAnsi="Century Gothic"/>
                <w:sz w:val="14"/>
                <w:szCs w:val="14"/>
              </w:rPr>
            </w:pPr>
          </w:p>
        </w:tc>
        <w:tc>
          <w:tcPr>
            <w:tcW w:w="1089" w:type="dxa"/>
            <w:shd w:val="clear" w:color="auto" w:fill="F2F2F2" w:themeFill="background1" w:themeFillShade="F2"/>
          </w:tcPr>
          <w:p w14:paraId="5C591775" w14:textId="77777777" w:rsidR="00051B8B" w:rsidRPr="00777D3B" w:rsidRDefault="00051B8B" w:rsidP="00093818">
            <w:pPr>
              <w:tabs>
                <w:tab w:val="left" w:pos="938"/>
              </w:tabs>
              <w:rPr>
                <w:rFonts w:ascii="Century Gothic" w:hAnsi="Century Gothic"/>
                <w:sz w:val="20"/>
                <w:szCs w:val="20"/>
              </w:rPr>
            </w:pPr>
          </w:p>
        </w:tc>
      </w:tr>
      <w:tr w:rsidR="00051B8B" w14:paraId="4597C648" w14:textId="77777777" w:rsidTr="00093818">
        <w:trPr>
          <w:trHeight w:val="445"/>
        </w:trPr>
        <w:tc>
          <w:tcPr>
            <w:tcW w:w="1078" w:type="dxa"/>
            <w:vAlign w:val="center"/>
          </w:tcPr>
          <w:p w14:paraId="6C244208" w14:textId="77777777" w:rsidR="00051B8B" w:rsidRPr="00777D3B" w:rsidRDefault="00051B8B" w:rsidP="00093818">
            <w:pPr>
              <w:tabs>
                <w:tab w:val="left" w:pos="938"/>
              </w:tabs>
              <w:jc w:val="right"/>
              <w:rPr>
                <w:rFonts w:ascii="Century Gothic" w:hAnsi="Century Gothic"/>
                <w:sz w:val="20"/>
                <w:szCs w:val="20"/>
              </w:rPr>
            </w:pPr>
          </w:p>
        </w:tc>
        <w:tc>
          <w:tcPr>
            <w:tcW w:w="2427" w:type="dxa"/>
            <w:tcBorders>
              <w:right w:val="single" w:sz="4" w:space="0" w:color="auto"/>
            </w:tcBorders>
            <w:vAlign w:val="center"/>
          </w:tcPr>
          <w:p w14:paraId="460610A3" w14:textId="77777777" w:rsidR="00051B8B" w:rsidRPr="00777D3B" w:rsidRDefault="00051B8B" w:rsidP="00093818">
            <w:pPr>
              <w:tabs>
                <w:tab w:val="left" w:pos="938"/>
              </w:tabs>
              <w:jc w:val="right"/>
              <w:rPr>
                <w:rFonts w:ascii="Century Gothic" w:hAnsi="Century Gothic"/>
                <w:sz w:val="20"/>
                <w:szCs w:val="20"/>
              </w:rPr>
            </w:pPr>
          </w:p>
        </w:tc>
        <w:tc>
          <w:tcPr>
            <w:tcW w:w="1707" w:type="dxa"/>
            <w:tcBorders>
              <w:top w:val="single" w:sz="4" w:space="0" w:color="auto"/>
              <w:left w:val="single" w:sz="4" w:space="0" w:color="auto"/>
              <w:bottom w:val="single" w:sz="4" w:space="0" w:color="auto"/>
              <w:right w:val="nil"/>
            </w:tcBorders>
            <w:vAlign w:val="center"/>
          </w:tcPr>
          <w:p w14:paraId="71B90E0F" w14:textId="77777777" w:rsidR="00051B8B" w:rsidRPr="00CF7978" w:rsidRDefault="00051B8B" w:rsidP="00093818">
            <w:pPr>
              <w:tabs>
                <w:tab w:val="left" w:pos="938"/>
              </w:tabs>
              <w:ind w:right="-20"/>
              <w:jc w:val="right"/>
              <w:rPr>
                <w:rFonts w:ascii="Century Gothic" w:hAnsi="Century Gothic"/>
                <w:sz w:val="24"/>
                <w:szCs w:val="24"/>
              </w:rPr>
            </w:pPr>
            <w:r w:rsidRPr="004D1AAB">
              <w:rPr>
                <w:rFonts w:ascii="Century Gothic" w:hAnsi="Century Gothic"/>
                <w:sz w:val="16"/>
                <w:szCs w:val="16"/>
              </w:rPr>
              <w:t>°F</w:t>
            </w:r>
          </w:p>
        </w:tc>
        <w:tc>
          <w:tcPr>
            <w:tcW w:w="4496" w:type="dxa"/>
            <w:tcBorders>
              <w:left w:val="single" w:sz="4" w:space="0" w:color="A6A6A6" w:themeColor="background1" w:themeShade="A6"/>
            </w:tcBorders>
            <w:vAlign w:val="center"/>
          </w:tcPr>
          <w:p w14:paraId="635D5546" w14:textId="77777777" w:rsidR="00051B8B" w:rsidRPr="004D1AAB" w:rsidRDefault="00051B8B" w:rsidP="00093818">
            <w:pPr>
              <w:tabs>
                <w:tab w:val="left" w:pos="938"/>
              </w:tabs>
              <w:jc w:val="right"/>
              <w:rPr>
                <w:rFonts w:ascii="Century Gothic" w:hAnsi="Century Gothic"/>
                <w:sz w:val="14"/>
                <w:szCs w:val="14"/>
              </w:rPr>
            </w:pPr>
          </w:p>
        </w:tc>
        <w:tc>
          <w:tcPr>
            <w:tcW w:w="1089" w:type="dxa"/>
          </w:tcPr>
          <w:p w14:paraId="0E9D5A24" w14:textId="77777777" w:rsidR="00051B8B" w:rsidRPr="00777D3B" w:rsidRDefault="00051B8B" w:rsidP="00093818">
            <w:pPr>
              <w:tabs>
                <w:tab w:val="left" w:pos="938"/>
              </w:tabs>
              <w:rPr>
                <w:rFonts w:ascii="Century Gothic" w:hAnsi="Century Gothic"/>
                <w:sz w:val="20"/>
                <w:szCs w:val="20"/>
              </w:rPr>
            </w:pPr>
          </w:p>
        </w:tc>
      </w:tr>
      <w:tr w:rsidR="00051B8B" w14:paraId="48606762" w14:textId="77777777" w:rsidTr="00093818">
        <w:trPr>
          <w:trHeight w:val="445"/>
        </w:trPr>
        <w:tc>
          <w:tcPr>
            <w:tcW w:w="1078" w:type="dxa"/>
            <w:shd w:val="clear" w:color="auto" w:fill="F2F2F2" w:themeFill="background1" w:themeFillShade="F2"/>
            <w:vAlign w:val="center"/>
          </w:tcPr>
          <w:p w14:paraId="6A9EA2A1" w14:textId="77777777" w:rsidR="00051B8B" w:rsidRPr="00777D3B" w:rsidRDefault="00051B8B" w:rsidP="00093818">
            <w:pPr>
              <w:tabs>
                <w:tab w:val="left" w:pos="938"/>
              </w:tabs>
              <w:jc w:val="right"/>
              <w:rPr>
                <w:rFonts w:ascii="Century Gothic" w:hAnsi="Century Gothic"/>
                <w:sz w:val="20"/>
                <w:szCs w:val="20"/>
              </w:rPr>
            </w:pPr>
          </w:p>
        </w:tc>
        <w:tc>
          <w:tcPr>
            <w:tcW w:w="2427" w:type="dxa"/>
            <w:tcBorders>
              <w:right w:val="single" w:sz="4" w:space="0" w:color="auto"/>
            </w:tcBorders>
            <w:shd w:val="clear" w:color="auto" w:fill="F2F2F2" w:themeFill="background1" w:themeFillShade="F2"/>
            <w:vAlign w:val="center"/>
          </w:tcPr>
          <w:p w14:paraId="62D1D899" w14:textId="77777777" w:rsidR="00051B8B" w:rsidRPr="00777D3B" w:rsidRDefault="00051B8B" w:rsidP="00093818">
            <w:pPr>
              <w:tabs>
                <w:tab w:val="left" w:pos="938"/>
              </w:tabs>
              <w:jc w:val="right"/>
              <w:rPr>
                <w:rFonts w:ascii="Century Gothic" w:hAnsi="Century Gothic"/>
                <w:sz w:val="20"/>
                <w:szCs w:val="20"/>
              </w:rPr>
            </w:pPr>
          </w:p>
        </w:tc>
        <w:tc>
          <w:tcPr>
            <w:tcW w:w="170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76F44D1" w14:textId="77777777" w:rsidR="00051B8B" w:rsidRPr="00CF7978" w:rsidRDefault="00051B8B" w:rsidP="00093818">
            <w:pPr>
              <w:tabs>
                <w:tab w:val="left" w:pos="938"/>
              </w:tabs>
              <w:ind w:right="-20"/>
              <w:jc w:val="right"/>
              <w:rPr>
                <w:rFonts w:ascii="Century Gothic" w:hAnsi="Century Gothic"/>
                <w:sz w:val="24"/>
                <w:szCs w:val="24"/>
              </w:rPr>
            </w:pPr>
            <w:r w:rsidRPr="004D1AAB">
              <w:rPr>
                <w:rFonts w:ascii="Century Gothic" w:hAnsi="Century Gothic"/>
                <w:sz w:val="16"/>
                <w:szCs w:val="16"/>
              </w:rPr>
              <w:t>°F</w:t>
            </w:r>
          </w:p>
        </w:tc>
        <w:tc>
          <w:tcPr>
            <w:tcW w:w="4496" w:type="dxa"/>
            <w:tcBorders>
              <w:left w:val="single" w:sz="4" w:space="0" w:color="A6A6A6" w:themeColor="background1" w:themeShade="A6"/>
            </w:tcBorders>
            <w:shd w:val="clear" w:color="auto" w:fill="F2F2F2" w:themeFill="background1" w:themeFillShade="F2"/>
            <w:vAlign w:val="center"/>
          </w:tcPr>
          <w:p w14:paraId="72AFDA98" w14:textId="77777777" w:rsidR="00051B8B" w:rsidRPr="004D1AAB" w:rsidRDefault="00051B8B" w:rsidP="00093818">
            <w:pPr>
              <w:tabs>
                <w:tab w:val="left" w:pos="938"/>
              </w:tabs>
              <w:jc w:val="right"/>
              <w:rPr>
                <w:rFonts w:ascii="Century Gothic" w:hAnsi="Century Gothic"/>
                <w:sz w:val="14"/>
                <w:szCs w:val="14"/>
              </w:rPr>
            </w:pPr>
          </w:p>
        </w:tc>
        <w:tc>
          <w:tcPr>
            <w:tcW w:w="1089" w:type="dxa"/>
            <w:shd w:val="clear" w:color="auto" w:fill="F2F2F2" w:themeFill="background1" w:themeFillShade="F2"/>
          </w:tcPr>
          <w:p w14:paraId="5F61DCCC" w14:textId="77777777" w:rsidR="00051B8B" w:rsidRPr="00777D3B" w:rsidRDefault="00051B8B" w:rsidP="00093818">
            <w:pPr>
              <w:tabs>
                <w:tab w:val="left" w:pos="938"/>
              </w:tabs>
              <w:rPr>
                <w:rFonts w:ascii="Century Gothic" w:hAnsi="Century Gothic"/>
                <w:sz w:val="20"/>
                <w:szCs w:val="20"/>
              </w:rPr>
            </w:pPr>
          </w:p>
        </w:tc>
      </w:tr>
      <w:tr w:rsidR="00051B8B" w14:paraId="64A2AECB" w14:textId="77777777" w:rsidTr="00093818">
        <w:trPr>
          <w:trHeight w:val="445"/>
        </w:trPr>
        <w:tc>
          <w:tcPr>
            <w:tcW w:w="1078" w:type="dxa"/>
            <w:vAlign w:val="center"/>
          </w:tcPr>
          <w:p w14:paraId="356AFC4F" w14:textId="77777777" w:rsidR="00051B8B" w:rsidRPr="00777D3B" w:rsidRDefault="00051B8B" w:rsidP="00093818">
            <w:pPr>
              <w:tabs>
                <w:tab w:val="left" w:pos="938"/>
              </w:tabs>
              <w:jc w:val="right"/>
              <w:rPr>
                <w:rFonts w:ascii="Century Gothic" w:hAnsi="Century Gothic"/>
                <w:sz w:val="20"/>
                <w:szCs w:val="20"/>
              </w:rPr>
            </w:pPr>
          </w:p>
        </w:tc>
        <w:tc>
          <w:tcPr>
            <w:tcW w:w="2427" w:type="dxa"/>
            <w:tcBorders>
              <w:right w:val="single" w:sz="4" w:space="0" w:color="auto"/>
            </w:tcBorders>
            <w:vAlign w:val="center"/>
          </w:tcPr>
          <w:p w14:paraId="645E3724" w14:textId="77777777" w:rsidR="00051B8B" w:rsidRPr="00777D3B" w:rsidRDefault="00051B8B" w:rsidP="00093818">
            <w:pPr>
              <w:tabs>
                <w:tab w:val="left" w:pos="938"/>
              </w:tabs>
              <w:jc w:val="right"/>
              <w:rPr>
                <w:rFonts w:ascii="Century Gothic" w:hAnsi="Century Gothic"/>
                <w:sz w:val="20"/>
                <w:szCs w:val="20"/>
              </w:rPr>
            </w:pPr>
          </w:p>
        </w:tc>
        <w:tc>
          <w:tcPr>
            <w:tcW w:w="1707" w:type="dxa"/>
            <w:tcBorders>
              <w:top w:val="single" w:sz="4" w:space="0" w:color="auto"/>
              <w:left w:val="single" w:sz="4" w:space="0" w:color="auto"/>
              <w:bottom w:val="single" w:sz="4" w:space="0" w:color="auto"/>
              <w:right w:val="nil"/>
            </w:tcBorders>
            <w:vAlign w:val="center"/>
          </w:tcPr>
          <w:p w14:paraId="0D76551F" w14:textId="77777777" w:rsidR="00051B8B" w:rsidRPr="00CF7978" w:rsidRDefault="00051B8B" w:rsidP="00093818">
            <w:pPr>
              <w:tabs>
                <w:tab w:val="left" w:pos="938"/>
              </w:tabs>
              <w:ind w:right="-20"/>
              <w:jc w:val="right"/>
              <w:rPr>
                <w:rFonts w:ascii="Century Gothic" w:hAnsi="Century Gothic"/>
                <w:sz w:val="24"/>
                <w:szCs w:val="24"/>
              </w:rPr>
            </w:pPr>
            <w:r w:rsidRPr="004D1AAB">
              <w:rPr>
                <w:rFonts w:ascii="Century Gothic" w:hAnsi="Century Gothic"/>
                <w:sz w:val="16"/>
                <w:szCs w:val="16"/>
              </w:rPr>
              <w:t>°F</w:t>
            </w:r>
          </w:p>
        </w:tc>
        <w:tc>
          <w:tcPr>
            <w:tcW w:w="4496" w:type="dxa"/>
            <w:tcBorders>
              <w:left w:val="single" w:sz="4" w:space="0" w:color="A6A6A6" w:themeColor="background1" w:themeShade="A6"/>
            </w:tcBorders>
            <w:vAlign w:val="center"/>
          </w:tcPr>
          <w:p w14:paraId="0FAC2F1A" w14:textId="77777777" w:rsidR="00051B8B" w:rsidRPr="004D1AAB" w:rsidRDefault="00051B8B" w:rsidP="00093818">
            <w:pPr>
              <w:tabs>
                <w:tab w:val="left" w:pos="938"/>
              </w:tabs>
              <w:jc w:val="right"/>
              <w:rPr>
                <w:rFonts w:ascii="Century Gothic" w:hAnsi="Century Gothic"/>
                <w:sz w:val="14"/>
                <w:szCs w:val="14"/>
              </w:rPr>
            </w:pPr>
          </w:p>
        </w:tc>
        <w:tc>
          <w:tcPr>
            <w:tcW w:w="1089" w:type="dxa"/>
          </w:tcPr>
          <w:p w14:paraId="5B97ABB2" w14:textId="77777777" w:rsidR="00051B8B" w:rsidRPr="00777D3B" w:rsidRDefault="00051B8B" w:rsidP="00093818">
            <w:pPr>
              <w:tabs>
                <w:tab w:val="left" w:pos="938"/>
              </w:tabs>
              <w:rPr>
                <w:rFonts w:ascii="Century Gothic" w:hAnsi="Century Gothic"/>
                <w:sz w:val="20"/>
                <w:szCs w:val="20"/>
              </w:rPr>
            </w:pPr>
          </w:p>
        </w:tc>
      </w:tr>
      <w:tr w:rsidR="00051B8B" w14:paraId="0C42F4F2" w14:textId="77777777" w:rsidTr="00093818">
        <w:trPr>
          <w:trHeight w:val="485"/>
        </w:trPr>
        <w:tc>
          <w:tcPr>
            <w:tcW w:w="1078" w:type="dxa"/>
            <w:shd w:val="clear" w:color="auto" w:fill="F2F2F2" w:themeFill="background1" w:themeFillShade="F2"/>
            <w:vAlign w:val="center"/>
          </w:tcPr>
          <w:p w14:paraId="50188780" w14:textId="77777777" w:rsidR="00051B8B" w:rsidRPr="00777D3B" w:rsidRDefault="00051B8B" w:rsidP="00093818">
            <w:pPr>
              <w:tabs>
                <w:tab w:val="left" w:pos="938"/>
              </w:tabs>
              <w:jc w:val="right"/>
              <w:rPr>
                <w:rFonts w:ascii="Century Gothic" w:hAnsi="Century Gothic"/>
                <w:sz w:val="20"/>
                <w:szCs w:val="20"/>
              </w:rPr>
            </w:pPr>
          </w:p>
        </w:tc>
        <w:tc>
          <w:tcPr>
            <w:tcW w:w="2427" w:type="dxa"/>
            <w:tcBorders>
              <w:right w:val="single" w:sz="4" w:space="0" w:color="auto"/>
            </w:tcBorders>
            <w:shd w:val="clear" w:color="auto" w:fill="F2F2F2" w:themeFill="background1" w:themeFillShade="F2"/>
            <w:vAlign w:val="center"/>
          </w:tcPr>
          <w:p w14:paraId="5813069A" w14:textId="77777777" w:rsidR="00051B8B" w:rsidRPr="00777D3B" w:rsidRDefault="00051B8B" w:rsidP="00093818">
            <w:pPr>
              <w:tabs>
                <w:tab w:val="left" w:pos="938"/>
              </w:tabs>
              <w:jc w:val="right"/>
              <w:rPr>
                <w:rFonts w:ascii="Century Gothic" w:hAnsi="Century Gothic"/>
                <w:sz w:val="20"/>
                <w:szCs w:val="20"/>
              </w:rPr>
            </w:pPr>
          </w:p>
        </w:tc>
        <w:tc>
          <w:tcPr>
            <w:tcW w:w="170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F11843" w14:textId="77777777" w:rsidR="00051B8B" w:rsidRPr="00CF7978" w:rsidRDefault="00051B8B" w:rsidP="00093818">
            <w:pPr>
              <w:tabs>
                <w:tab w:val="left" w:pos="938"/>
              </w:tabs>
              <w:ind w:right="-20"/>
              <w:jc w:val="right"/>
              <w:rPr>
                <w:rFonts w:ascii="Century Gothic" w:hAnsi="Century Gothic"/>
                <w:sz w:val="24"/>
                <w:szCs w:val="24"/>
              </w:rPr>
            </w:pPr>
            <w:r w:rsidRPr="004D1AAB">
              <w:rPr>
                <w:rFonts w:ascii="Century Gothic" w:hAnsi="Century Gothic"/>
                <w:sz w:val="16"/>
                <w:szCs w:val="16"/>
              </w:rPr>
              <w:t>°F</w:t>
            </w:r>
          </w:p>
        </w:tc>
        <w:tc>
          <w:tcPr>
            <w:tcW w:w="4496" w:type="dxa"/>
            <w:tcBorders>
              <w:left w:val="single" w:sz="4" w:space="0" w:color="A6A6A6" w:themeColor="background1" w:themeShade="A6"/>
            </w:tcBorders>
            <w:shd w:val="clear" w:color="auto" w:fill="F2F2F2" w:themeFill="background1" w:themeFillShade="F2"/>
            <w:vAlign w:val="center"/>
          </w:tcPr>
          <w:p w14:paraId="783CA5C4" w14:textId="77777777" w:rsidR="00051B8B" w:rsidRPr="004D1AAB" w:rsidRDefault="00051B8B" w:rsidP="00093818">
            <w:pPr>
              <w:tabs>
                <w:tab w:val="left" w:pos="938"/>
              </w:tabs>
              <w:jc w:val="right"/>
              <w:rPr>
                <w:rFonts w:ascii="Century Gothic" w:hAnsi="Century Gothic"/>
                <w:sz w:val="14"/>
                <w:szCs w:val="14"/>
              </w:rPr>
            </w:pPr>
          </w:p>
        </w:tc>
        <w:tc>
          <w:tcPr>
            <w:tcW w:w="1089" w:type="dxa"/>
            <w:shd w:val="clear" w:color="auto" w:fill="F2F2F2" w:themeFill="background1" w:themeFillShade="F2"/>
          </w:tcPr>
          <w:p w14:paraId="49B051E7" w14:textId="77777777" w:rsidR="00051B8B" w:rsidRPr="00777D3B" w:rsidRDefault="00051B8B" w:rsidP="00093818">
            <w:pPr>
              <w:tabs>
                <w:tab w:val="left" w:pos="938"/>
              </w:tabs>
              <w:rPr>
                <w:rFonts w:ascii="Century Gothic" w:hAnsi="Century Gothic"/>
                <w:sz w:val="20"/>
                <w:szCs w:val="20"/>
              </w:rPr>
            </w:pPr>
          </w:p>
        </w:tc>
      </w:tr>
      <w:tr w:rsidR="00051B8B" w14:paraId="05D170C3" w14:textId="77777777" w:rsidTr="00093818">
        <w:trPr>
          <w:trHeight w:val="445"/>
        </w:trPr>
        <w:tc>
          <w:tcPr>
            <w:tcW w:w="1078" w:type="dxa"/>
            <w:vAlign w:val="center"/>
          </w:tcPr>
          <w:p w14:paraId="7FBB9C36" w14:textId="77777777" w:rsidR="00051B8B" w:rsidRPr="006E28BA" w:rsidRDefault="00051B8B" w:rsidP="00093818">
            <w:pPr>
              <w:tabs>
                <w:tab w:val="left" w:pos="938"/>
              </w:tabs>
              <w:jc w:val="right"/>
              <w:rPr>
                <w:rFonts w:ascii="Century Gothic" w:hAnsi="Century Gothic"/>
                <w:sz w:val="16"/>
                <w:szCs w:val="16"/>
              </w:rPr>
            </w:pPr>
          </w:p>
        </w:tc>
        <w:tc>
          <w:tcPr>
            <w:tcW w:w="2427" w:type="dxa"/>
            <w:tcBorders>
              <w:right w:val="single" w:sz="4" w:space="0" w:color="auto"/>
            </w:tcBorders>
            <w:vAlign w:val="center"/>
          </w:tcPr>
          <w:p w14:paraId="5B64BB93" w14:textId="77777777" w:rsidR="00051B8B" w:rsidRPr="006E28BA" w:rsidRDefault="00051B8B" w:rsidP="00093818">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vAlign w:val="center"/>
          </w:tcPr>
          <w:p w14:paraId="427CEF43" w14:textId="77777777" w:rsidR="00051B8B" w:rsidRPr="00CF7978" w:rsidRDefault="00051B8B" w:rsidP="00093818">
            <w:pPr>
              <w:tabs>
                <w:tab w:val="left" w:pos="938"/>
              </w:tabs>
              <w:ind w:right="-20"/>
              <w:jc w:val="right"/>
              <w:rPr>
                <w:rFonts w:ascii="Century Gothic" w:hAnsi="Century Gothic"/>
                <w:sz w:val="24"/>
                <w:szCs w:val="24"/>
              </w:rPr>
            </w:pPr>
            <w:r w:rsidRPr="004D1AAB">
              <w:rPr>
                <w:rFonts w:ascii="Century Gothic" w:hAnsi="Century Gothic"/>
                <w:sz w:val="16"/>
                <w:szCs w:val="16"/>
              </w:rPr>
              <w:t>°F</w:t>
            </w:r>
          </w:p>
        </w:tc>
        <w:tc>
          <w:tcPr>
            <w:tcW w:w="4496" w:type="dxa"/>
            <w:tcBorders>
              <w:left w:val="single" w:sz="4" w:space="0" w:color="A6A6A6" w:themeColor="background1" w:themeShade="A6"/>
            </w:tcBorders>
            <w:vAlign w:val="center"/>
          </w:tcPr>
          <w:p w14:paraId="4DF3B6A7" w14:textId="77777777" w:rsidR="00051B8B" w:rsidRPr="004D1AAB" w:rsidRDefault="00051B8B" w:rsidP="00093818">
            <w:pPr>
              <w:tabs>
                <w:tab w:val="left" w:pos="938"/>
              </w:tabs>
              <w:jc w:val="right"/>
              <w:rPr>
                <w:rFonts w:ascii="Century Gothic" w:hAnsi="Century Gothic"/>
                <w:sz w:val="14"/>
                <w:szCs w:val="14"/>
              </w:rPr>
            </w:pPr>
          </w:p>
        </w:tc>
        <w:tc>
          <w:tcPr>
            <w:tcW w:w="1089" w:type="dxa"/>
          </w:tcPr>
          <w:p w14:paraId="19B3124A" w14:textId="77777777" w:rsidR="00051B8B" w:rsidRPr="00777D3B" w:rsidRDefault="00051B8B" w:rsidP="00093818">
            <w:pPr>
              <w:tabs>
                <w:tab w:val="left" w:pos="938"/>
              </w:tabs>
              <w:rPr>
                <w:rFonts w:ascii="Century Gothic" w:hAnsi="Century Gothic"/>
                <w:sz w:val="20"/>
                <w:szCs w:val="20"/>
              </w:rPr>
            </w:pPr>
          </w:p>
        </w:tc>
      </w:tr>
      <w:tr w:rsidR="00051B8B" w14:paraId="1B99E9AA" w14:textId="77777777" w:rsidTr="00093818">
        <w:trPr>
          <w:trHeight w:val="445"/>
        </w:trPr>
        <w:tc>
          <w:tcPr>
            <w:tcW w:w="1078" w:type="dxa"/>
            <w:shd w:val="clear" w:color="auto" w:fill="F2F2F2" w:themeFill="background1" w:themeFillShade="F2"/>
            <w:vAlign w:val="center"/>
          </w:tcPr>
          <w:p w14:paraId="4EDF8E14" w14:textId="77777777" w:rsidR="00051B8B" w:rsidRPr="006E28BA" w:rsidRDefault="00051B8B" w:rsidP="00093818">
            <w:pPr>
              <w:tabs>
                <w:tab w:val="left" w:pos="938"/>
              </w:tabs>
              <w:jc w:val="right"/>
              <w:rPr>
                <w:rFonts w:ascii="Century Gothic" w:hAnsi="Century Gothic"/>
                <w:sz w:val="16"/>
                <w:szCs w:val="16"/>
              </w:rPr>
            </w:pPr>
          </w:p>
        </w:tc>
        <w:tc>
          <w:tcPr>
            <w:tcW w:w="2427" w:type="dxa"/>
            <w:tcBorders>
              <w:right w:val="single" w:sz="4" w:space="0" w:color="auto"/>
            </w:tcBorders>
            <w:shd w:val="clear" w:color="auto" w:fill="F2F2F2" w:themeFill="background1" w:themeFillShade="F2"/>
            <w:vAlign w:val="center"/>
          </w:tcPr>
          <w:p w14:paraId="715A79AB" w14:textId="77777777" w:rsidR="00051B8B" w:rsidRPr="006E28BA" w:rsidRDefault="00051B8B" w:rsidP="00093818">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6FA7E3F" w14:textId="77777777" w:rsidR="00051B8B" w:rsidRPr="004D1AAB" w:rsidRDefault="00051B8B" w:rsidP="00093818">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shd w:val="clear" w:color="auto" w:fill="F2F2F2" w:themeFill="background1" w:themeFillShade="F2"/>
            <w:vAlign w:val="center"/>
          </w:tcPr>
          <w:p w14:paraId="42CA0ABB" w14:textId="77777777" w:rsidR="00051B8B" w:rsidRPr="004D1AAB" w:rsidRDefault="00051B8B" w:rsidP="00093818">
            <w:pPr>
              <w:tabs>
                <w:tab w:val="left" w:pos="938"/>
              </w:tabs>
              <w:jc w:val="right"/>
              <w:rPr>
                <w:rFonts w:ascii="Century Gothic" w:hAnsi="Century Gothic"/>
                <w:sz w:val="14"/>
                <w:szCs w:val="14"/>
              </w:rPr>
            </w:pPr>
          </w:p>
        </w:tc>
        <w:tc>
          <w:tcPr>
            <w:tcW w:w="1089" w:type="dxa"/>
            <w:shd w:val="clear" w:color="auto" w:fill="F2F2F2" w:themeFill="background1" w:themeFillShade="F2"/>
          </w:tcPr>
          <w:p w14:paraId="5C0A8B96" w14:textId="77777777" w:rsidR="00051B8B" w:rsidRPr="00777D3B" w:rsidRDefault="00051B8B" w:rsidP="00093818">
            <w:pPr>
              <w:tabs>
                <w:tab w:val="left" w:pos="938"/>
              </w:tabs>
              <w:rPr>
                <w:rFonts w:ascii="Century Gothic" w:hAnsi="Century Gothic"/>
                <w:sz w:val="20"/>
                <w:szCs w:val="20"/>
              </w:rPr>
            </w:pPr>
          </w:p>
        </w:tc>
      </w:tr>
      <w:tr w:rsidR="00051B8B" w14:paraId="2A2AB9C7" w14:textId="77777777" w:rsidTr="00093818">
        <w:trPr>
          <w:trHeight w:val="445"/>
        </w:trPr>
        <w:tc>
          <w:tcPr>
            <w:tcW w:w="1078" w:type="dxa"/>
            <w:vAlign w:val="center"/>
          </w:tcPr>
          <w:p w14:paraId="7AA5CF02" w14:textId="77777777" w:rsidR="00051B8B" w:rsidRPr="006E28BA" w:rsidRDefault="00051B8B" w:rsidP="00093818">
            <w:pPr>
              <w:tabs>
                <w:tab w:val="left" w:pos="938"/>
              </w:tabs>
              <w:jc w:val="right"/>
              <w:rPr>
                <w:rFonts w:ascii="Century Gothic" w:hAnsi="Century Gothic"/>
                <w:sz w:val="16"/>
                <w:szCs w:val="16"/>
              </w:rPr>
            </w:pPr>
          </w:p>
        </w:tc>
        <w:tc>
          <w:tcPr>
            <w:tcW w:w="2427" w:type="dxa"/>
            <w:tcBorders>
              <w:right w:val="single" w:sz="4" w:space="0" w:color="auto"/>
            </w:tcBorders>
            <w:vAlign w:val="center"/>
          </w:tcPr>
          <w:p w14:paraId="46037F08" w14:textId="77777777" w:rsidR="00051B8B" w:rsidRPr="006E28BA" w:rsidRDefault="00051B8B" w:rsidP="00093818">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vAlign w:val="center"/>
          </w:tcPr>
          <w:p w14:paraId="0F2D20C3" w14:textId="77777777" w:rsidR="00051B8B" w:rsidRPr="004D1AAB" w:rsidRDefault="00051B8B" w:rsidP="00093818">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vAlign w:val="center"/>
          </w:tcPr>
          <w:p w14:paraId="514E9DEC" w14:textId="77777777" w:rsidR="00051B8B" w:rsidRPr="004D1AAB" w:rsidRDefault="00051B8B" w:rsidP="00093818">
            <w:pPr>
              <w:tabs>
                <w:tab w:val="left" w:pos="938"/>
              </w:tabs>
              <w:jc w:val="right"/>
              <w:rPr>
                <w:rFonts w:ascii="Century Gothic" w:hAnsi="Century Gothic"/>
                <w:sz w:val="14"/>
                <w:szCs w:val="14"/>
              </w:rPr>
            </w:pPr>
          </w:p>
        </w:tc>
        <w:tc>
          <w:tcPr>
            <w:tcW w:w="1089" w:type="dxa"/>
          </w:tcPr>
          <w:p w14:paraId="500D52B5" w14:textId="77777777" w:rsidR="00051B8B" w:rsidRPr="00777D3B" w:rsidRDefault="00051B8B" w:rsidP="00093818">
            <w:pPr>
              <w:tabs>
                <w:tab w:val="left" w:pos="938"/>
              </w:tabs>
              <w:rPr>
                <w:rFonts w:ascii="Century Gothic" w:hAnsi="Century Gothic"/>
                <w:sz w:val="20"/>
                <w:szCs w:val="20"/>
              </w:rPr>
            </w:pPr>
          </w:p>
        </w:tc>
      </w:tr>
      <w:tr w:rsidR="00051B8B" w14:paraId="398BB7BF" w14:textId="77777777" w:rsidTr="00093818">
        <w:trPr>
          <w:trHeight w:val="445"/>
        </w:trPr>
        <w:tc>
          <w:tcPr>
            <w:tcW w:w="1078" w:type="dxa"/>
            <w:shd w:val="clear" w:color="auto" w:fill="F2F2F2" w:themeFill="background1" w:themeFillShade="F2"/>
            <w:vAlign w:val="center"/>
          </w:tcPr>
          <w:p w14:paraId="4425E0D5" w14:textId="77777777" w:rsidR="00051B8B" w:rsidRPr="006E28BA" w:rsidRDefault="00051B8B" w:rsidP="00093818">
            <w:pPr>
              <w:tabs>
                <w:tab w:val="left" w:pos="938"/>
              </w:tabs>
              <w:jc w:val="right"/>
              <w:rPr>
                <w:rFonts w:ascii="Century Gothic" w:hAnsi="Century Gothic"/>
                <w:sz w:val="16"/>
                <w:szCs w:val="16"/>
              </w:rPr>
            </w:pPr>
          </w:p>
        </w:tc>
        <w:tc>
          <w:tcPr>
            <w:tcW w:w="2427" w:type="dxa"/>
            <w:tcBorders>
              <w:right w:val="single" w:sz="4" w:space="0" w:color="auto"/>
            </w:tcBorders>
            <w:shd w:val="clear" w:color="auto" w:fill="F2F2F2" w:themeFill="background1" w:themeFillShade="F2"/>
            <w:vAlign w:val="center"/>
          </w:tcPr>
          <w:p w14:paraId="7C2F278A" w14:textId="77777777" w:rsidR="00051B8B" w:rsidRPr="006E28BA" w:rsidRDefault="00051B8B" w:rsidP="00093818">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0CC302" w14:textId="77777777" w:rsidR="00051B8B" w:rsidRPr="004D1AAB" w:rsidRDefault="00051B8B" w:rsidP="00093818">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shd w:val="clear" w:color="auto" w:fill="F2F2F2" w:themeFill="background1" w:themeFillShade="F2"/>
            <w:vAlign w:val="center"/>
          </w:tcPr>
          <w:p w14:paraId="5CA1F087" w14:textId="77777777" w:rsidR="00051B8B" w:rsidRPr="004D1AAB" w:rsidRDefault="00051B8B" w:rsidP="00093818">
            <w:pPr>
              <w:tabs>
                <w:tab w:val="left" w:pos="938"/>
              </w:tabs>
              <w:jc w:val="right"/>
              <w:rPr>
                <w:rFonts w:ascii="Century Gothic" w:hAnsi="Century Gothic"/>
                <w:sz w:val="14"/>
                <w:szCs w:val="14"/>
              </w:rPr>
            </w:pPr>
          </w:p>
        </w:tc>
        <w:tc>
          <w:tcPr>
            <w:tcW w:w="1089" w:type="dxa"/>
            <w:shd w:val="clear" w:color="auto" w:fill="F2F2F2" w:themeFill="background1" w:themeFillShade="F2"/>
          </w:tcPr>
          <w:p w14:paraId="4B954BDA" w14:textId="77777777" w:rsidR="00051B8B" w:rsidRPr="00777D3B" w:rsidRDefault="00051B8B" w:rsidP="00093818">
            <w:pPr>
              <w:tabs>
                <w:tab w:val="left" w:pos="938"/>
              </w:tabs>
              <w:rPr>
                <w:rFonts w:ascii="Century Gothic" w:hAnsi="Century Gothic"/>
                <w:sz w:val="20"/>
                <w:szCs w:val="20"/>
              </w:rPr>
            </w:pPr>
          </w:p>
        </w:tc>
      </w:tr>
      <w:tr w:rsidR="00051B8B" w14:paraId="052263F3" w14:textId="77777777" w:rsidTr="00093818">
        <w:trPr>
          <w:trHeight w:val="445"/>
        </w:trPr>
        <w:tc>
          <w:tcPr>
            <w:tcW w:w="1078" w:type="dxa"/>
            <w:vAlign w:val="center"/>
          </w:tcPr>
          <w:p w14:paraId="4014F427" w14:textId="77777777" w:rsidR="00051B8B" w:rsidRPr="006E28BA" w:rsidRDefault="00051B8B" w:rsidP="00093818">
            <w:pPr>
              <w:tabs>
                <w:tab w:val="left" w:pos="938"/>
              </w:tabs>
              <w:jc w:val="right"/>
              <w:rPr>
                <w:rFonts w:ascii="Century Gothic" w:hAnsi="Century Gothic"/>
                <w:sz w:val="16"/>
                <w:szCs w:val="16"/>
              </w:rPr>
            </w:pPr>
          </w:p>
        </w:tc>
        <w:tc>
          <w:tcPr>
            <w:tcW w:w="2427" w:type="dxa"/>
            <w:tcBorders>
              <w:right w:val="single" w:sz="4" w:space="0" w:color="auto"/>
            </w:tcBorders>
            <w:vAlign w:val="center"/>
          </w:tcPr>
          <w:p w14:paraId="7EE746DE" w14:textId="77777777" w:rsidR="00051B8B" w:rsidRPr="006E28BA" w:rsidRDefault="00051B8B" w:rsidP="00093818">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vAlign w:val="center"/>
          </w:tcPr>
          <w:p w14:paraId="0996B687" w14:textId="77777777" w:rsidR="00051B8B" w:rsidRPr="004D1AAB" w:rsidRDefault="00051B8B" w:rsidP="00093818">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vAlign w:val="center"/>
          </w:tcPr>
          <w:p w14:paraId="75E50087" w14:textId="77777777" w:rsidR="00051B8B" w:rsidRPr="004D1AAB" w:rsidRDefault="00051B8B" w:rsidP="00093818">
            <w:pPr>
              <w:tabs>
                <w:tab w:val="left" w:pos="938"/>
              </w:tabs>
              <w:jc w:val="right"/>
              <w:rPr>
                <w:rFonts w:ascii="Century Gothic" w:hAnsi="Century Gothic"/>
                <w:sz w:val="14"/>
                <w:szCs w:val="14"/>
              </w:rPr>
            </w:pPr>
          </w:p>
        </w:tc>
        <w:tc>
          <w:tcPr>
            <w:tcW w:w="1089" w:type="dxa"/>
          </w:tcPr>
          <w:p w14:paraId="6D5230AE" w14:textId="77777777" w:rsidR="00051B8B" w:rsidRPr="00777D3B" w:rsidRDefault="00051B8B" w:rsidP="00093818">
            <w:pPr>
              <w:tabs>
                <w:tab w:val="left" w:pos="938"/>
              </w:tabs>
              <w:rPr>
                <w:rFonts w:ascii="Century Gothic" w:hAnsi="Century Gothic"/>
                <w:sz w:val="20"/>
                <w:szCs w:val="20"/>
              </w:rPr>
            </w:pPr>
          </w:p>
        </w:tc>
      </w:tr>
      <w:tr w:rsidR="00051B8B" w14:paraId="4F64FFA2" w14:textId="77777777" w:rsidTr="00093818">
        <w:trPr>
          <w:trHeight w:val="445"/>
        </w:trPr>
        <w:tc>
          <w:tcPr>
            <w:tcW w:w="1078" w:type="dxa"/>
            <w:shd w:val="clear" w:color="auto" w:fill="F2F2F2" w:themeFill="background1" w:themeFillShade="F2"/>
            <w:vAlign w:val="center"/>
          </w:tcPr>
          <w:p w14:paraId="13610193" w14:textId="77777777" w:rsidR="00051B8B" w:rsidRPr="006E28BA" w:rsidRDefault="00051B8B" w:rsidP="00093818">
            <w:pPr>
              <w:tabs>
                <w:tab w:val="left" w:pos="938"/>
              </w:tabs>
              <w:jc w:val="right"/>
              <w:rPr>
                <w:rFonts w:ascii="Century Gothic" w:hAnsi="Century Gothic"/>
                <w:sz w:val="16"/>
                <w:szCs w:val="16"/>
              </w:rPr>
            </w:pPr>
          </w:p>
        </w:tc>
        <w:tc>
          <w:tcPr>
            <w:tcW w:w="2427" w:type="dxa"/>
            <w:tcBorders>
              <w:right w:val="single" w:sz="4" w:space="0" w:color="auto"/>
            </w:tcBorders>
            <w:shd w:val="clear" w:color="auto" w:fill="F2F2F2" w:themeFill="background1" w:themeFillShade="F2"/>
            <w:vAlign w:val="center"/>
          </w:tcPr>
          <w:p w14:paraId="0B8622E5" w14:textId="77777777" w:rsidR="00051B8B" w:rsidRPr="006E28BA" w:rsidRDefault="00051B8B" w:rsidP="00093818">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3F57166" w14:textId="77777777" w:rsidR="00051B8B" w:rsidRPr="004D1AAB" w:rsidRDefault="00051B8B" w:rsidP="00093818">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shd w:val="clear" w:color="auto" w:fill="F2F2F2" w:themeFill="background1" w:themeFillShade="F2"/>
            <w:vAlign w:val="center"/>
          </w:tcPr>
          <w:p w14:paraId="6A0C3776" w14:textId="77777777" w:rsidR="00051B8B" w:rsidRPr="004D1AAB" w:rsidRDefault="00051B8B" w:rsidP="00093818">
            <w:pPr>
              <w:tabs>
                <w:tab w:val="left" w:pos="938"/>
              </w:tabs>
              <w:jc w:val="right"/>
              <w:rPr>
                <w:rFonts w:ascii="Century Gothic" w:hAnsi="Century Gothic"/>
                <w:sz w:val="14"/>
                <w:szCs w:val="14"/>
              </w:rPr>
            </w:pPr>
          </w:p>
        </w:tc>
        <w:tc>
          <w:tcPr>
            <w:tcW w:w="1089" w:type="dxa"/>
            <w:shd w:val="clear" w:color="auto" w:fill="F2F2F2" w:themeFill="background1" w:themeFillShade="F2"/>
          </w:tcPr>
          <w:p w14:paraId="71B888CC" w14:textId="77777777" w:rsidR="00051B8B" w:rsidRPr="00777D3B" w:rsidRDefault="00051B8B" w:rsidP="00093818">
            <w:pPr>
              <w:tabs>
                <w:tab w:val="left" w:pos="938"/>
              </w:tabs>
              <w:rPr>
                <w:rFonts w:ascii="Century Gothic" w:hAnsi="Century Gothic"/>
                <w:sz w:val="20"/>
                <w:szCs w:val="20"/>
              </w:rPr>
            </w:pPr>
          </w:p>
        </w:tc>
      </w:tr>
      <w:tr w:rsidR="00051B8B" w14:paraId="7DC6EB3D" w14:textId="77777777" w:rsidTr="00093818">
        <w:trPr>
          <w:trHeight w:val="445"/>
        </w:trPr>
        <w:tc>
          <w:tcPr>
            <w:tcW w:w="1078" w:type="dxa"/>
            <w:vAlign w:val="center"/>
          </w:tcPr>
          <w:p w14:paraId="70AFB7B3" w14:textId="77777777" w:rsidR="00051B8B" w:rsidRPr="006E28BA" w:rsidRDefault="00051B8B" w:rsidP="00093818">
            <w:pPr>
              <w:tabs>
                <w:tab w:val="left" w:pos="938"/>
              </w:tabs>
              <w:jc w:val="right"/>
              <w:rPr>
                <w:rFonts w:ascii="Century Gothic" w:hAnsi="Century Gothic"/>
                <w:sz w:val="16"/>
                <w:szCs w:val="16"/>
              </w:rPr>
            </w:pPr>
          </w:p>
        </w:tc>
        <w:tc>
          <w:tcPr>
            <w:tcW w:w="2427" w:type="dxa"/>
            <w:tcBorders>
              <w:right w:val="single" w:sz="4" w:space="0" w:color="auto"/>
            </w:tcBorders>
            <w:vAlign w:val="center"/>
          </w:tcPr>
          <w:p w14:paraId="202743AB" w14:textId="77777777" w:rsidR="00051B8B" w:rsidRPr="006E28BA" w:rsidRDefault="00051B8B" w:rsidP="00093818">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vAlign w:val="center"/>
          </w:tcPr>
          <w:p w14:paraId="1D5BB17E" w14:textId="77777777" w:rsidR="00051B8B" w:rsidRPr="004D1AAB" w:rsidRDefault="00051B8B" w:rsidP="00093818">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vAlign w:val="center"/>
          </w:tcPr>
          <w:p w14:paraId="61B4F55B" w14:textId="77777777" w:rsidR="00051B8B" w:rsidRPr="004D1AAB" w:rsidRDefault="00051B8B" w:rsidP="00093818">
            <w:pPr>
              <w:tabs>
                <w:tab w:val="left" w:pos="938"/>
              </w:tabs>
              <w:jc w:val="right"/>
              <w:rPr>
                <w:rFonts w:ascii="Century Gothic" w:hAnsi="Century Gothic"/>
                <w:sz w:val="14"/>
                <w:szCs w:val="14"/>
              </w:rPr>
            </w:pPr>
          </w:p>
        </w:tc>
        <w:tc>
          <w:tcPr>
            <w:tcW w:w="1089" w:type="dxa"/>
          </w:tcPr>
          <w:p w14:paraId="763581F1" w14:textId="77777777" w:rsidR="00051B8B" w:rsidRPr="00777D3B" w:rsidRDefault="00051B8B" w:rsidP="00093818">
            <w:pPr>
              <w:tabs>
                <w:tab w:val="left" w:pos="938"/>
              </w:tabs>
              <w:rPr>
                <w:rFonts w:ascii="Century Gothic" w:hAnsi="Century Gothic"/>
                <w:sz w:val="20"/>
                <w:szCs w:val="20"/>
              </w:rPr>
            </w:pPr>
          </w:p>
        </w:tc>
      </w:tr>
      <w:tr w:rsidR="00051B8B" w14:paraId="331CCC7E" w14:textId="77777777" w:rsidTr="00093818">
        <w:trPr>
          <w:trHeight w:val="445"/>
        </w:trPr>
        <w:tc>
          <w:tcPr>
            <w:tcW w:w="1078" w:type="dxa"/>
            <w:shd w:val="clear" w:color="auto" w:fill="F2F2F2" w:themeFill="background1" w:themeFillShade="F2"/>
            <w:vAlign w:val="center"/>
          </w:tcPr>
          <w:p w14:paraId="533B8A8E" w14:textId="77777777" w:rsidR="00051B8B" w:rsidRPr="006E28BA" w:rsidRDefault="00051B8B" w:rsidP="00093818">
            <w:pPr>
              <w:tabs>
                <w:tab w:val="left" w:pos="938"/>
              </w:tabs>
              <w:jc w:val="right"/>
              <w:rPr>
                <w:rFonts w:ascii="Century Gothic" w:hAnsi="Century Gothic"/>
                <w:sz w:val="16"/>
                <w:szCs w:val="16"/>
              </w:rPr>
            </w:pPr>
          </w:p>
        </w:tc>
        <w:tc>
          <w:tcPr>
            <w:tcW w:w="2427" w:type="dxa"/>
            <w:tcBorders>
              <w:right w:val="single" w:sz="4" w:space="0" w:color="auto"/>
            </w:tcBorders>
            <w:shd w:val="clear" w:color="auto" w:fill="F2F2F2" w:themeFill="background1" w:themeFillShade="F2"/>
            <w:vAlign w:val="center"/>
          </w:tcPr>
          <w:p w14:paraId="2E3F4C1E" w14:textId="77777777" w:rsidR="00051B8B" w:rsidRPr="006E28BA" w:rsidRDefault="00051B8B" w:rsidP="00093818">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D57EF44" w14:textId="77777777" w:rsidR="00051B8B" w:rsidRPr="004D1AAB" w:rsidRDefault="00051B8B" w:rsidP="00093818">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shd w:val="clear" w:color="auto" w:fill="F2F2F2" w:themeFill="background1" w:themeFillShade="F2"/>
            <w:vAlign w:val="center"/>
          </w:tcPr>
          <w:p w14:paraId="4182F1C6" w14:textId="77777777" w:rsidR="00051B8B" w:rsidRPr="004D1AAB" w:rsidRDefault="00051B8B" w:rsidP="00093818">
            <w:pPr>
              <w:tabs>
                <w:tab w:val="left" w:pos="938"/>
              </w:tabs>
              <w:jc w:val="right"/>
              <w:rPr>
                <w:rFonts w:ascii="Century Gothic" w:hAnsi="Century Gothic"/>
                <w:sz w:val="14"/>
                <w:szCs w:val="14"/>
              </w:rPr>
            </w:pPr>
          </w:p>
        </w:tc>
        <w:tc>
          <w:tcPr>
            <w:tcW w:w="1089" w:type="dxa"/>
            <w:shd w:val="clear" w:color="auto" w:fill="F2F2F2" w:themeFill="background1" w:themeFillShade="F2"/>
          </w:tcPr>
          <w:p w14:paraId="57820C40" w14:textId="77777777" w:rsidR="00051B8B" w:rsidRPr="00777D3B" w:rsidRDefault="00051B8B" w:rsidP="00093818">
            <w:pPr>
              <w:tabs>
                <w:tab w:val="left" w:pos="938"/>
              </w:tabs>
              <w:rPr>
                <w:rFonts w:ascii="Century Gothic" w:hAnsi="Century Gothic"/>
                <w:sz w:val="20"/>
                <w:szCs w:val="20"/>
              </w:rPr>
            </w:pPr>
          </w:p>
        </w:tc>
      </w:tr>
      <w:tr w:rsidR="00051B8B" w14:paraId="1BDF0E76" w14:textId="77777777" w:rsidTr="00093818">
        <w:trPr>
          <w:trHeight w:val="445"/>
        </w:trPr>
        <w:tc>
          <w:tcPr>
            <w:tcW w:w="1078" w:type="dxa"/>
            <w:vAlign w:val="center"/>
          </w:tcPr>
          <w:p w14:paraId="72DDBE0F" w14:textId="77777777" w:rsidR="00051B8B" w:rsidRPr="006E28BA" w:rsidRDefault="00051B8B" w:rsidP="00093818">
            <w:pPr>
              <w:tabs>
                <w:tab w:val="left" w:pos="938"/>
              </w:tabs>
              <w:jc w:val="right"/>
              <w:rPr>
                <w:rFonts w:ascii="Century Gothic" w:hAnsi="Century Gothic"/>
                <w:sz w:val="16"/>
                <w:szCs w:val="16"/>
              </w:rPr>
            </w:pPr>
          </w:p>
        </w:tc>
        <w:tc>
          <w:tcPr>
            <w:tcW w:w="2427" w:type="dxa"/>
            <w:tcBorders>
              <w:right w:val="single" w:sz="4" w:space="0" w:color="auto"/>
            </w:tcBorders>
            <w:vAlign w:val="center"/>
          </w:tcPr>
          <w:p w14:paraId="3FD13FCF" w14:textId="77777777" w:rsidR="00051B8B" w:rsidRPr="006E28BA" w:rsidRDefault="00051B8B" w:rsidP="00093818">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vAlign w:val="center"/>
          </w:tcPr>
          <w:p w14:paraId="5989B380" w14:textId="77777777" w:rsidR="00051B8B" w:rsidRPr="004D1AAB" w:rsidRDefault="00051B8B" w:rsidP="00093818">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vAlign w:val="center"/>
          </w:tcPr>
          <w:p w14:paraId="12B82466" w14:textId="77777777" w:rsidR="00051B8B" w:rsidRPr="004D1AAB" w:rsidRDefault="00051B8B" w:rsidP="00093818">
            <w:pPr>
              <w:tabs>
                <w:tab w:val="left" w:pos="938"/>
              </w:tabs>
              <w:jc w:val="right"/>
              <w:rPr>
                <w:rFonts w:ascii="Century Gothic" w:hAnsi="Century Gothic"/>
                <w:sz w:val="14"/>
                <w:szCs w:val="14"/>
              </w:rPr>
            </w:pPr>
          </w:p>
        </w:tc>
        <w:tc>
          <w:tcPr>
            <w:tcW w:w="1089" w:type="dxa"/>
          </w:tcPr>
          <w:p w14:paraId="3D5909F0" w14:textId="77777777" w:rsidR="00051B8B" w:rsidRPr="00777D3B" w:rsidRDefault="00051B8B" w:rsidP="00093818">
            <w:pPr>
              <w:tabs>
                <w:tab w:val="left" w:pos="938"/>
              </w:tabs>
              <w:rPr>
                <w:rFonts w:ascii="Century Gothic" w:hAnsi="Century Gothic"/>
                <w:sz w:val="20"/>
                <w:szCs w:val="20"/>
              </w:rPr>
            </w:pPr>
          </w:p>
        </w:tc>
      </w:tr>
      <w:tr w:rsidR="00051B8B" w14:paraId="0B3B7960" w14:textId="77777777" w:rsidTr="00093818">
        <w:trPr>
          <w:trHeight w:val="445"/>
        </w:trPr>
        <w:tc>
          <w:tcPr>
            <w:tcW w:w="1078" w:type="dxa"/>
            <w:shd w:val="clear" w:color="auto" w:fill="F2F2F2" w:themeFill="background1" w:themeFillShade="F2"/>
            <w:vAlign w:val="center"/>
          </w:tcPr>
          <w:p w14:paraId="573A8947" w14:textId="77777777" w:rsidR="00051B8B" w:rsidRPr="006E28BA" w:rsidRDefault="00051B8B" w:rsidP="00093818">
            <w:pPr>
              <w:tabs>
                <w:tab w:val="left" w:pos="938"/>
              </w:tabs>
              <w:jc w:val="right"/>
              <w:rPr>
                <w:rFonts w:ascii="Century Gothic" w:hAnsi="Century Gothic"/>
                <w:sz w:val="16"/>
                <w:szCs w:val="16"/>
              </w:rPr>
            </w:pPr>
          </w:p>
        </w:tc>
        <w:tc>
          <w:tcPr>
            <w:tcW w:w="2427" w:type="dxa"/>
            <w:tcBorders>
              <w:right w:val="single" w:sz="4" w:space="0" w:color="auto"/>
            </w:tcBorders>
            <w:shd w:val="clear" w:color="auto" w:fill="F2F2F2" w:themeFill="background1" w:themeFillShade="F2"/>
            <w:vAlign w:val="center"/>
          </w:tcPr>
          <w:p w14:paraId="7BB13C69" w14:textId="77777777" w:rsidR="00051B8B" w:rsidRPr="006E28BA" w:rsidRDefault="00051B8B" w:rsidP="00093818">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9677D42" w14:textId="77777777" w:rsidR="00051B8B" w:rsidRPr="004D1AAB" w:rsidRDefault="00051B8B" w:rsidP="00093818">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shd w:val="clear" w:color="auto" w:fill="F2F2F2" w:themeFill="background1" w:themeFillShade="F2"/>
            <w:vAlign w:val="center"/>
          </w:tcPr>
          <w:p w14:paraId="723D2337" w14:textId="77777777" w:rsidR="00051B8B" w:rsidRPr="004D1AAB" w:rsidRDefault="00051B8B" w:rsidP="00093818">
            <w:pPr>
              <w:tabs>
                <w:tab w:val="left" w:pos="938"/>
              </w:tabs>
              <w:jc w:val="right"/>
              <w:rPr>
                <w:rFonts w:ascii="Century Gothic" w:hAnsi="Century Gothic"/>
                <w:sz w:val="14"/>
                <w:szCs w:val="14"/>
              </w:rPr>
            </w:pPr>
          </w:p>
        </w:tc>
        <w:tc>
          <w:tcPr>
            <w:tcW w:w="1089" w:type="dxa"/>
            <w:shd w:val="clear" w:color="auto" w:fill="F2F2F2" w:themeFill="background1" w:themeFillShade="F2"/>
          </w:tcPr>
          <w:p w14:paraId="2E7CF7CF" w14:textId="77777777" w:rsidR="00051B8B" w:rsidRPr="00777D3B" w:rsidRDefault="00051B8B" w:rsidP="00093818">
            <w:pPr>
              <w:tabs>
                <w:tab w:val="left" w:pos="938"/>
              </w:tabs>
              <w:rPr>
                <w:rFonts w:ascii="Century Gothic" w:hAnsi="Century Gothic"/>
                <w:sz w:val="20"/>
                <w:szCs w:val="20"/>
              </w:rPr>
            </w:pPr>
          </w:p>
        </w:tc>
      </w:tr>
      <w:tr w:rsidR="00051B8B" w14:paraId="11AACFC1" w14:textId="77777777" w:rsidTr="00093818">
        <w:trPr>
          <w:trHeight w:val="445"/>
        </w:trPr>
        <w:tc>
          <w:tcPr>
            <w:tcW w:w="1078" w:type="dxa"/>
            <w:vAlign w:val="center"/>
          </w:tcPr>
          <w:p w14:paraId="03ABFBB2" w14:textId="77777777" w:rsidR="00051B8B" w:rsidRPr="006E28BA" w:rsidRDefault="00051B8B" w:rsidP="00093818">
            <w:pPr>
              <w:tabs>
                <w:tab w:val="left" w:pos="938"/>
              </w:tabs>
              <w:jc w:val="right"/>
              <w:rPr>
                <w:rFonts w:ascii="Century Gothic" w:hAnsi="Century Gothic"/>
                <w:sz w:val="16"/>
                <w:szCs w:val="16"/>
              </w:rPr>
            </w:pPr>
          </w:p>
        </w:tc>
        <w:tc>
          <w:tcPr>
            <w:tcW w:w="2427" w:type="dxa"/>
            <w:tcBorders>
              <w:right w:val="single" w:sz="4" w:space="0" w:color="auto"/>
            </w:tcBorders>
            <w:vAlign w:val="center"/>
          </w:tcPr>
          <w:p w14:paraId="77E38865" w14:textId="77777777" w:rsidR="00051B8B" w:rsidRPr="006E28BA" w:rsidRDefault="00051B8B" w:rsidP="00093818">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vAlign w:val="center"/>
          </w:tcPr>
          <w:p w14:paraId="6EF47563" w14:textId="77777777" w:rsidR="00051B8B" w:rsidRPr="004D1AAB" w:rsidRDefault="00051B8B" w:rsidP="00093818">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vAlign w:val="center"/>
          </w:tcPr>
          <w:p w14:paraId="334849FB" w14:textId="77777777" w:rsidR="00051B8B" w:rsidRPr="004D1AAB" w:rsidRDefault="00051B8B" w:rsidP="00093818">
            <w:pPr>
              <w:tabs>
                <w:tab w:val="left" w:pos="938"/>
              </w:tabs>
              <w:jc w:val="right"/>
              <w:rPr>
                <w:rFonts w:ascii="Century Gothic" w:hAnsi="Century Gothic"/>
                <w:sz w:val="14"/>
                <w:szCs w:val="14"/>
              </w:rPr>
            </w:pPr>
          </w:p>
        </w:tc>
        <w:tc>
          <w:tcPr>
            <w:tcW w:w="1089" w:type="dxa"/>
          </w:tcPr>
          <w:p w14:paraId="774AF520" w14:textId="77777777" w:rsidR="00051B8B" w:rsidRPr="00777D3B" w:rsidRDefault="00051B8B" w:rsidP="00093818">
            <w:pPr>
              <w:tabs>
                <w:tab w:val="left" w:pos="938"/>
              </w:tabs>
              <w:rPr>
                <w:rFonts w:ascii="Century Gothic" w:hAnsi="Century Gothic"/>
                <w:sz w:val="20"/>
                <w:szCs w:val="20"/>
              </w:rPr>
            </w:pPr>
          </w:p>
        </w:tc>
      </w:tr>
      <w:tr w:rsidR="00051B8B" w14:paraId="570714C9" w14:textId="77777777" w:rsidTr="00093818">
        <w:trPr>
          <w:trHeight w:val="445"/>
        </w:trPr>
        <w:tc>
          <w:tcPr>
            <w:tcW w:w="1078" w:type="dxa"/>
            <w:shd w:val="clear" w:color="auto" w:fill="F2F2F2" w:themeFill="background1" w:themeFillShade="F2"/>
            <w:vAlign w:val="center"/>
          </w:tcPr>
          <w:p w14:paraId="60F0CDCB" w14:textId="77777777" w:rsidR="00051B8B" w:rsidRPr="006E28BA" w:rsidRDefault="00051B8B" w:rsidP="00093818">
            <w:pPr>
              <w:tabs>
                <w:tab w:val="left" w:pos="938"/>
              </w:tabs>
              <w:jc w:val="right"/>
              <w:rPr>
                <w:rFonts w:ascii="Century Gothic" w:hAnsi="Century Gothic"/>
                <w:sz w:val="16"/>
                <w:szCs w:val="16"/>
              </w:rPr>
            </w:pPr>
          </w:p>
        </w:tc>
        <w:tc>
          <w:tcPr>
            <w:tcW w:w="2427" w:type="dxa"/>
            <w:tcBorders>
              <w:right w:val="single" w:sz="4" w:space="0" w:color="auto"/>
            </w:tcBorders>
            <w:shd w:val="clear" w:color="auto" w:fill="F2F2F2" w:themeFill="background1" w:themeFillShade="F2"/>
            <w:vAlign w:val="center"/>
          </w:tcPr>
          <w:p w14:paraId="1113C4CF" w14:textId="77777777" w:rsidR="00051B8B" w:rsidRPr="006E28BA" w:rsidRDefault="00051B8B" w:rsidP="00093818">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E71E76E" w14:textId="77777777" w:rsidR="00051B8B" w:rsidRPr="004D1AAB" w:rsidRDefault="00051B8B" w:rsidP="00093818">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shd w:val="clear" w:color="auto" w:fill="F2F2F2" w:themeFill="background1" w:themeFillShade="F2"/>
            <w:vAlign w:val="center"/>
          </w:tcPr>
          <w:p w14:paraId="32C84393" w14:textId="77777777" w:rsidR="00051B8B" w:rsidRPr="004D1AAB" w:rsidRDefault="00051B8B" w:rsidP="00093818">
            <w:pPr>
              <w:tabs>
                <w:tab w:val="left" w:pos="938"/>
              </w:tabs>
              <w:jc w:val="right"/>
              <w:rPr>
                <w:rFonts w:ascii="Century Gothic" w:hAnsi="Century Gothic"/>
                <w:sz w:val="14"/>
                <w:szCs w:val="14"/>
              </w:rPr>
            </w:pPr>
          </w:p>
        </w:tc>
        <w:tc>
          <w:tcPr>
            <w:tcW w:w="1089" w:type="dxa"/>
            <w:shd w:val="clear" w:color="auto" w:fill="F2F2F2" w:themeFill="background1" w:themeFillShade="F2"/>
          </w:tcPr>
          <w:p w14:paraId="47D5255C" w14:textId="77777777" w:rsidR="00051B8B" w:rsidRPr="00777D3B" w:rsidRDefault="00051B8B" w:rsidP="00093818">
            <w:pPr>
              <w:tabs>
                <w:tab w:val="left" w:pos="938"/>
              </w:tabs>
              <w:rPr>
                <w:rFonts w:ascii="Century Gothic" w:hAnsi="Century Gothic"/>
                <w:sz w:val="20"/>
                <w:szCs w:val="20"/>
              </w:rPr>
            </w:pPr>
          </w:p>
        </w:tc>
      </w:tr>
      <w:tr w:rsidR="00051B8B" w14:paraId="7464E295" w14:textId="77777777" w:rsidTr="00051B8B">
        <w:trPr>
          <w:trHeight w:val="445"/>
        </w:trPr>
        <w:tc>
          <w:tcPr>
            <w:tcW w:w="1078" w:type="dxa"/>
            <w:shd w:val="clear" w:color="auto" w:fill="auto"/>
            <w:vAlign w:val="center"/>
          </w:tcPr>
          <w:p w14:paraId="7E6197EA" w14:textId="77777777" w:rsidR="00051B8B" w:rsidRPr="006E28BA" w:rsidRDefault="00051B8B" w:rsidP="00051B8B">
            <w:pPr>
              <w:tabs>
                <w:tab w:val="left" w:pos="938"/>
              </w:tabs>
              <w:jc w:val="right"/>
              <w:rPr>
                <w:rFonts w:ascii="Century Gothic" w:hAnsi="Century Gothic"/>
                <w:sz w:val="16"/>
                <w:szCs w:val="16"/>
              </w:rPr>
            </w:pPr>
          </w:p>
        </w:tc>
        <w:tc>
          <w:tcPr>
            <w:tcW w:w="2427" w:type="dxa"/>
            <w:tcBorders>
              <w:right w:val="single" w:sz="4" w:space="0" w:color="auto"/>
            </w:tcBorders>
            <w:shd w:val="clear" w:color="auto" w:fill="auto"/>
            <w:vAlign w:val="center"/>
          </w:tcPr>
          <w:p w14:paraId="010DE3F9" w14:textId="77777777" w:rsidR="00051B8B" w:rsidRPr="006E28BA" w:rsidRDefault="00051B8B" w:rsidP="00051B8B">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shd w:val="clear" w:color="auto" w:fill="auto"/>
            <w:vAlign w:val="center"/>
          </w:tcPr>
          <w:p w14:paraId="0CEF7398" w14:textId="36DFEB44" w:rsidR="00051B8B" w:rsidRPr="004D1AAB" w:rsidRDefault="00051B8B" w:rsidP="00051B8B">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shd w:val="clear" w:color="auto" w:fill="auto"/>
            <w:vAlign w:val="center"/>
          </w:tcPr>
          <w:p w14:paraId="5932412C" w14:textId="77777777" w:rsidR="00051B8B" w:rsidRPr="004D1AAB" w:rsidRDefault="00051B8B" w:rsidP="00051B8B">
            <w:pPr>
              <w:tabs>
                <w:tab w:val="left" w:pos="938"/>
              </w:tabs>
              <w:jc w:val="right"/>
              <w:rPr>
                <w:rFonts w:ascii="Century Gothic" w:hAnsi="Century Gothic"/>
                <w:sz w:val="14"/>
                <w:szCs w:val="14"/>
              </w:rPr>
            </w:pPr>
          </w:p>
        </w:tc>
        <w:tc>
          <w:tcPr>
            <w:tcW w:w="1089" w:type="dxa"/>
            <w:shd w:val="clear" w:color="auto" w:fill="auto"/>
          </w:tcPr>
          <w:p w14:paraId="77FB07BD" w14:textId="77777777" w:rsidR="00051B8B" w:rsidRPr="00777D3B" w:rsidRDefault="00051B8B" w:rsidP="00051B8B">
            <w:pPr>
              <w:tabs>
                <w:tab w:val="left" w:pos="938"/>
              </w:tabs>
              <w:rPr>
                <w:rFonts w:ascii="Century Gothic" w:hAnsi="Century Gothic"/>
                <w:sz w:val="20"/>
                <w:szCs w:val="20"/>
              </w:rPr>
            </w:pPr>
          </w:p>
        </w:tc>
      </w:tr>
      <w:tr w:rsidR="00051B8B" w14:paraId="3F49E9BE" w14:textId="77777777" w:rsidTr="00093818">
        <w:trPr>
          <w:trHeight w:val="445"/>
        </w:trPr>
        <w:tc>
          <w:tcPr>
            <w:tcW w:w="1078" w:type="dxa"/>
            <w:shd w:val="clear" w:color="auto" w:fill="F2F2F2" w:themeFill="background1" w:themeFillShade="F2"/>
            <w:vAlign w:val="center"/>
          </w:tcPr>
          <w:p w14:paraId="5D5550F5" w14:textId="77777777" w:rsidR="00051B8B" w:rsidRPr="006E28BA" w:rsidRDefault="00051B8B" w:rsidP="00051B8B">
            <w:pPr>
              <w:tabs>
                <w:tab w:val="left" w:pos="938"/>
              </w:tabs>
              <w:jc w:val="right"/>
              <w:rPr>
                <w:rFonts w:ascii="Century Gothic" w:hAnsi="Century Gothic"/>
                <w:sz w:val="16"/>
                <w:szCs w:val="16"/>
              </w:rPr>
            </w:pPr>
          </w:p>
        </w:tc>
        <w:tc>
          <w:tcPr>
            <w:tcW w:w="2427" w:type="dxa"/>
            <w:tcBorders>
              <w:right w:val="single" w:sz="4" w:space="0" w:color="auto"/>
            </w:tcBorders>
            <w:shd w:val="clear" w:color="auto" w:fill="F2F2F2" w:themeFill="background1" w:themeFillShade="F2"/>
            <w:vAlign w:val="center"/>
          </w:tcPr>
          <w:p w14:paraId="2D0FB753" w14:textId="77777777" w:rsidR="00051B8B" w:rsidRPr="006E28BA" w:rsidRDefault="00051B8B" w:rsidP="00051B8B">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EF8A958" w14:textId="47516725" w:rsidR="00051B8B" w:rsidRPr="004D1AAB" w:rsidRDefault="00051B8B" w:rsidP="00051B8B">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shd w:val="clear" w:color="auto" w:fill="F2F2F2" w:themeFill="background1" w:themeFillShade="F2"/>
            <w:vAlign w:val="center"/>
          </w:tcPr>
          <w:p w14:paraId="348565AB" w14:textId="77777777" w:rsidR="00051B8B" w:rsidRPr="004D1AAB" w:rsidRDefault="00051B8B" w:rsidP="00051B8B">
            <w:pPr>
              <w:tabs>
                <w:tab w:val="left" w:pos="938"/>
              </w:tabs>
              <w:jc w:val="right"/>
              <w:rPr>
                <w:rFonts w:ascii="Century Gothic" w:hAnsi="Century Gothic"/>
                <w:sz w:val="14"/>
                <w:szCs w:val="14"/>
              </w:rPr>
            </w:pPr>
          </w:p>
        </w:tc>
        <w:tc>
          <w:tcPr>
            <w:tcW w:w="1089" w:type="dxa"/>
            <w:shd w:val="clear" w:color="auto" w:fill="F2F2F2" w:themeFill="background1" w:themeFillShade="F2"/>
          </w:tcPr>
          <w:p w14:paraId="7C9A1CA5" w14:textId="77777777" w:rsidR="00051B8B" w:rsidRPr="00777D3B" w:rsidRDefault="00051B8B" w:rsidP="00051B8B">
            <w:pPr>
              <w:tabs>
                <w:tab w:val="left" w:pos="938"/>
              </w:tabs>
              <w:rPr>
                <w:rFonts w:ascii="Century Gothic" w:hAnsi="Century Gothic"/>
                <w:sz w:val="20"/>
                <w:szCs w:val="20"/>
              </w:rPr>
            </w:pPr>
          </w:p>
        </w:tc>
      </w:tr>
      <w:tr w:rsidR="00051B8B" w14:paraId="4E8BDC2E" w14:textId="77777777" w:rsidTr="00051B8B">
        <w:trPr>
          <w:trHeight w:val="445"/>
        </w:trPr>
        <w:tc>
          <w:tcPr>
            <w:tcW w:w="1078" w:type="dxa"/>
            <w:shd w:val="clear" w:color="auto" w:fill="auto"/>
            <w:vAlign w:val="center"/>
          </w:tcPr>
          <w:p w14:paraId="1198E4FC" w14:textId="77777777" w:rsidR="00051B8B" w:rsidRPr="006E28BA" w:rsidRDefault="00051B8B" w:rsidP="00051B8B">
            <w:pPr>
              <w:tabs>
                <w:tab w:val="left" w:pos="938"/>
              </w:tabs>
              <w:jc w:val="right"/>
              <w:rPr>
                <w:rFonts w:ascii="Century Gothic" w:hAnsi="Century Gothic"/>
                <w:sz w:val="16"/>
                <w:szCs w:val="16"/>
              </w:rPr>
            </w:pPr>
          </w:p>
        </w:tc>
        <w:tc>
          <w:tcPr>
            <w:tcW w:w="2427" w:type="dxa"/>
            <w:tcBorders>
              <w:right w:val="single" w:sz="4" w:space="0" w:color="auto"/>
            </w:tcBorders>
            <w:shd w:val="clear" w:color="auto" w:fill="auto"/>
            <w:vAlign w:val="center"/>
          </w:tcPr>
          <w:p w14:paraId="31954B8C" w14:textId="77777777" w:rsidR="00051B8B" w:rsidRPr="006E28BA" w:rsidRDefault="00051B8B" w:rsidP="00051B8B">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shd w:val="clear" w:color="auto" w:fill="auto"/>
            <w:vAlign w:val="center"/>
          </w:tcPr>
          <w:p w14:paraId="478015F2" w14:textId="18EECF4F" w:rsidR="00051B8B" w:rsidRPr="004D1AAB" w:rsidRDefault="00051B8B" w:rsidP="00051B8B">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shd w:val="clear" w:color="auto" w:fill="auto"/>
            <w:vAlign w:val="center"/>
          </w:tcPr>
          <w:p w14:paraId="17D6C7D2" w14:textId="77777777" w:rsidR="00051B8B" w:rsidRPr="004D1AAB" w:rsidRDefault="00051B8B" w:rsidP="00051B8B">
            <w:pPr>
              <w:tabs>
                <w:tab w:val="left" w:pos="938"/>
              </w:tabs>
              <w:jc w:val="right"/>
              <w:rPr>
                <w:rFonts w:ascii="Century Gothic" w:hAnsi="Century Gothic"/>
                <w:sz w:val="14"/>
                <w:szCs w:val="14"/>
              </w:rPr>
            </w:pPr>
          </w:p>
        </w:tc>
        <w:tc>
          <w:tcPr>
            <w:tcW w:w="1089" w:type="dxa"/>
            <w:shd w:val="clear" w:color="auto" w:fill="auto"/>
          </w:tcPr>
          <w:p w14:paraId="25BC9423" w14:textId="77777777" w:rsidR="00051B8B" w:rsidRPr="00777D3B" w:rsidRDefault="00051B8B" w:rsidP="00051B8B">
            <w:pPr>
              <w:tabs>
                <w:tab w:val="left" w:pos="938"/>
              </w:tabs>
              <w:rPr>
                <w:rFonts w:ascii="Century Gothic" w:hAnsi="Century Gothic"/>
                <w:sz w:val="20"/>
                <w:szCs w:val="20"/>
              </w:rPr>
            </w:pPr>
          </w:p>
        </w:tc>
      </w:tr>
      <w:tr w:rsidR="007E1722" w14:paraId="11265E0E" w14:textId="77777777" w:rsidTr="007E1722">
        <w:trPr>
          <w:trHeight w:val="445"/>
        </w:trPr>
        <w:tc>
          <w:tcPr>
            <w:tcW w:w="1078" w:type="dxa"/>
            <w:shd w:val="clear" w:color="auto" w:fill="F2F2F2" w:themeFill="background1" w:themeFillShade="F2"/>
            <w:vAlign w:val="center"/>
          </w:tcPr>
          <w:p w14:paraId="57540F7B" w14:textId="77777777" w:rsidR="007E1722" w:rsidRPr="006E28BA" w:rsidRDefault="007E1722" w:rsidP="007E1722">
            <w:pPr>
              <w:tabs>
                <w:tab w:val="left" w:pos="938"/>
              </w:tabs>
              <w:jc w:val="right"/>
              <w:rPr>
                <w:rFonts w:ascii="Century Gothic" w:hAnsi="Century Gothic"/>
                <w:sz w:val="16"/>
                <w:szCs w:val="16"/>
              </w:rPr>
            </w:pPr>
          </w:p>
        </w:tc>
        <w:tc>
          <w:tcPr>
            <w:tcW w:w="2427" w:type="dxa"/>
            <w:tcBorders>
              <w:right w:val="single" w:sz="4" w:space="0" w:color="auto"/>
            </w:tcBorders>
            <w:shd w:val="clear" w:color="auto" w:fill="F2F2F2" w:themeFill="background1" w:themeFillShade="F2"/>
            <w:vAlign w:val="center"/>
          </w:tcPr>
          <w:p w14:paraId="4EE2CA22" w14:textId="77777777" w:rsidR="007E1722" w:rsidRPr="006E28BA" w:rsidRDefault="007E1722" w:rsidP="007E1722">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D715C21" w14:textId="1B99BA60" w:rsidR="007E1722" w:rsidRPr="004D1AAB" w:rsidRDefault="007E1722" w:rsidP="007E1722">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shd w:val="clear" w:color="auto" w:fill="F2F2F2" w:themeFill="background1" w:themeFillShade="F2"/>
            <w:vAlign w:val="center"/>
          </w:tcPr>
          <w:p w14:paraId="30E85FC4" w14:textId="77777777" w:rsidR="007E1722" w:rsidRPr="004D1AAB" w:rsidRDefault="007E1722" w:rsidP="007E1722">
            <w:pPr>
              <w:tabs>
                <w:tab w:val="left" w:pos="938"/>
              </w:tabs>
              <w:jc w:val="right"/>
              <w:rPr>
                <w:rFonts w:ascii="Century Gothic" w:hAnsi="Century Gothic"/>
                <w:sz w:val="14"/>
                <w:szCs w:val="14"/>
              </w:rPr>
            </w:pPr>
          </w:p>
        </w:tc>
        <w:tc>
          <w:tcPr>
            <w:tcW w:w="1089" w:type="dxa"/>
            <w:shd w:val="clear" w:color="auto" w:fill="F2F2F2" w:themeFill="background1" w:themeFillShade="F2"/>
          </w:tcPr>
          <w:p w14:paraId="5DAEACC1" w14:textId="77777777" w:rsidR="007E1722" w:rsidRPr="00777D3B" w:rsidRDefault="007E1722" w:rsidP="007E1722">
            <w:pPr>
              <w:tabs>
                <w:tab w:val="left" w:pos="938"/>
              </w:tabs>
              <w:rPr>
                <w:rFonts w:ascii="Century Gothic" w:hAnsi="Century Gothic"/>
                <w:sz w:val="20"/>
                <w:szCs w:val="20"/>
              </w:rPr>
            </w:pPr>
          </w:p>
        </w:tc>
      </w:tr>
      <w:tr w:rsidR="007E1722" w14:paraId="6D4F32FE" w14:textId="77777777" w:rsidTr="00051B8B">
        <w:trPr>
          <w:trHeight w:val="445"/>
        </w:trPr>
        <w:tc>
          <w:tcPr>
            <w:tcW w:w="1078" w:type="dxa"/>
            <w:shd w:val="clear" w:color="auto" w:fill="auto"/>
            <w:vAlign w:val="center"/>
          </w:tcPr>
          <w:p w14:paraId="07F2EED2" w14:textId="77777777" w:rsidR="007E1722" w:rsidRPr="006E28BA" w:rsidRDefault="007E1722" w:rsidP="007E1722">
            <w:pPr>
              <w:tabs>
                <w:tab w:val="left" w:pos="938"/>
              </w:tabs>
              <w:jc w:val="right"/>
              <w:rPr>
                <w:rFonts w:ascii="Century Gothic" w:hAnsi="Century Gothic"/>
                <w:sz w:val="16"/>
                <w:szCs w:val="16"/>
              </w:rPr>
            </w:pPr>
          </w:p>
        </w:tc>
        <w:tc>
          <w:tcPr>
            <w:tcW w:w="2427" w:type="dxa"/>
            <w:tcBorders>
              <w:right w:val="single" w:sz="4" w:space="0" w:color="auto"/>
            </w:tcBorders>
            <w:shd w:val="clear" w:color="auto" w:fill="auto"/>
            <w:vAlign w:val="center"/>
          </w:tcPr>
          <w:p w14:paraId="0DC09674" w14:textId="77777777" w:rsidR="007E1722" w:rsidRPr="006E28BA" w:rsidRDefault="007E1722" w:rsidP="007E1722">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shd w:val="clear" w:color="auto" w:fill="auto"/>
            <w:vAlign w:val="center"/>
          </w:tcPr>
          <w:p w14:paraId="3058A168" w14:textId="738FA9D9" w:rsidR="007E1722" w:rsidRPr="004D1AAB" w:rsidRDefault="007E1722" w:rsidP="007E1722">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shd w:val="clear" w:color="auto" w:fill="auto"/>
            <w:vAlign w:val="center"/>
          </w:tcPr>
          <w:p w14:paraId="5334CE46" w14:textId="77777777" w:rsidR="007E1722" w:rsidRPr="004D1AAB" w:rsidRDefault="007E1722" w:rsidP="007E1722">
            <w:pPr>
              <w:tabs>
                <w:tab w:val="left" w:pos="938"/>
              </w:tabs>
              <w:jc w:val="right"/>
              <w:rPr>
                <w:rFonts w:ascii="Century Gothic" w:hAnsi="Century Gothic"/>
                <w:sz w:val="14"/>
                <w:szCs w:val="14"/>
              </w:rPr>
            </w:pPr>
          </w:p>
        </w:tc>
        <w:tc>
          <w:tcPr>
            <w:tcW w:w="1089" w:type="dxa"/>
            <w:shd w:val="clear" w:color="auto" w:fill="auto"/>
          </w:tcPr>
          <w:p w14:paraId="2BDA35D0" w14:textId="77777777" w:rsidR="007E1722" w:rsidRPr="00777D3B" w:rsidRDefault="007E1722" w:rsidP="007E1722">
            <w:pPr>
              <w:tabs>
                <w:tab w:val="left" w:pos="938"/>
              </w:tabs>
              <w:rPr>
                <w:rFonts w:ascii="Century Gothic" w:hAnsi="Century Gothic"/>
                <w:sz w:val="20"/>
                <w:szCs w:val="20"/>
              </w:rPr>
            </w:pPr>
          </w:p>
        </w:tc>
      </w:tr>
      <w:tr w:rsidR="007E1722" w14:paraId="69ECE78A" w14:textId="77777777" w:rsidTr="007E1722">
        <w:trPr>
          <w:trHeight w:val="445"/>
        </w:trPr>
        <w:tc>
          <w:tcPr>
            <w:tcW w:w="1078" w:type="dxa"/>
            <w:shd w:val="clear" w:color="auto" w:fill="F2F2F2" w:themeFill="background1" w:themeFillShade="F2"/>
            <w:vAlign w:val="center"/>
          </w:tcPr>
          <w:p w14:paraId="12643097" w14:textId="77777777" w:rsidR="007E1722" w:rsidRPr="006E28BA" w:rsidRDefault="007E1722" w:rsidP="007E1722">
            <w:pPr>
              <w:tabs>
                <w:tab w:val="left" w:pos="938"/>
              </w:tabs>
              <w:jc w:val="right"/>
              <w:rPr>
                <w:rFonts w:ascii="Century Gothic" w:hAnsi="Century Gothic"/>
                <w:sz w:val="16"/>
                <w:szCs w:val="16"/>
              </w:rPr>
            </w:pPr>
          </w:p>
        </w:tc>
        <w:tc>
          <w:tcPr>
            <w:tcW w:w="2427" w:type="dxa"/>
            <w:tcBorders>
              <w:right w:val="single" w:sz="4" w:space="0" w:color="auto"/>
            </w:tcBorders>
            <w:shd w:val="clear" w:color="auto" w:fill="F2F2F2" w:themeFill="background1" w:themeFillShade="F2"/>
            <w:vAlign w:val="center"/>
          </w:tcPr>
          <w:p w14:paraId="28A8BD24" w14:textId="77777777" w:rsidR="007E1722" w:rsidRPr="006E28BA" w:rsidRDefault="007E1722" w:rsidP="007E1722">
            <w:pPr>
              <w:tabs>
                <w:tab w:val="left" w:pos="938"/>
              </w:tabs>
              <w:jc w:val="right"/>
              <w:rPr>
                <w:rFonts w:ascii="Century Gothic" w:hAnsi="Century Gothic"/>
                <w:sz w:val="16"/>
                <w:szCs w:val="16"/>
              </w:rPr>
            </w:pPr>
          </w:p>
        </w:tc>
        <w:tc>
          <w:tcPr>
            <w:tcW w:w="170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CCEF7" w14:textId="6973D3C7" w:rsidR="007E1722" w:rsidRPr="004D1AAB" w:rsidRDefault="007E1722" w:rsidP="007E1722">
            <w:pPr>
              <w:tabs>
                <w:tab w:val="left" w:pos="938"/>
              </w:tabs>
              <w:ind w:right="-20"/>
              <w:jc w:val="right"/>
              <w:rPr>
                <w:rFonts w:ascii="Century Gothic" w:hAnsi="Century Gothic"/>
                <w:sz w:val="16"/>
                <w:szCs w:val="16"/>
              </w:rPr>
            </w:pPr>
            <w:r w:rsidRPr="004D1AAB">
              <w:rPr>
                <w:rFonts w:ascii="Century Gothic" w:hAnsi="Century Gothic"/>
                <w:sz w:val="16"/>
                <w:szCs w:val="16"/>
              </w:rPr>
              <w:t>°F</w:t>
            </w:r>
          </w:p>
        </w:tc>
        <w:tc>
          <w:tcPr>
            <w:tcW w:w="4496" w:type="dxa"/>
            <w:tcBorders>
              <w:left w:val="single" w:sz="4" w:space="0" w:color="A6A6A6" w:themeColor="background1" w:themeShade="A6"/>
            </w:tcBorders>
            <w:shd w:val="clear" w:color="auto" w:fill="F2F2F2" w:themeFill="background1" w:themeFillShade="F2"/>
            <w:vAlign w:val="center"/>
          </w:tcPr>
          <w:p w14:paraId="254CBF1C" w14:textId="77777777" w:rsidR="007E1722" w:rsidRPr="004D1AAB" w:rsidRDefault="007E1722" w:rsidP="007E1722">
            <w:pPr>
              <w:tabs>
                <w:tab w:val="left" w:pos="938"/>
              </w:tabs>
              <w:jc w:val="right"/>
              <w:rPr>
                <w:rFonts w:ascii="Century Gothic" w:hAnsi="Century Gothic"/>
                <w:sz w:val="14"/>
                <w:szCs w:val="14"/>
              </w:rPr>
            </w:pPr>
          </w:p>
        </w:tc>
        <w:tc>
          <w:tcPr>
            <w:tcW w:w="1089" w:type="dxa"/>
            <w:shd w:val="clear" w:color="auto" w:fill="F2F2F2" w:themeFill="background1" w:themeFillShade="F2"/>
          </w:tcPr>
          <w:p w14:paraId="0C4C65E0" w14:textId="77777777" w:rsidR="007E1722" w:rsidRPr="00777D3B" w:rsidRDefault="007E1722" w:rsidP="007E1722">
            <w:pPr>
              <w:tabs>
                <w:tab w:val="left" w:pos="938"/>
              </w:tabs>
              <w:rPr>
                <w:rFonts w:ascii="Century Gothic" w:hAnsi="Century Gothic"/>
                <w:sz w:val="20"/>
                <w:szCs w:val="20"/>
              </w:rPr>
            </w:pPr>
          </w:p>
        </w:tc>
      </w:tr>
    </w:tbl>
    <w:p w14:paraId="210FC087" w14:textId="7DA0FB77" w:rsidR="007E1722" w:rsidRDefault="007E1722" w:rsidP="00BB5FFE">
      <w:r>
        <w:rPr>
          <w:noProof/>
        </w:rPr>
        <mc:AlternateContent>
          <mc:Choice Requires="wps">
            <w:drawing>
              <wp:anchor distT="0" distB="0" distL="114300" distR="114300" simplePos="0" relativeHeight="251676672" behindDoc="0" locked="0" layoutInCell="1" allowOverlap="1" wp14:anchorId="76671871" wp14:editId="138CACCB">
                <wp:simplePos x="0" y="0"/>
                <wp:positionH relativeFrom="column">
                  <wp:posOffset>577850</wp:posOffset>
                </wp:positionH>
                <wp:positionV relativeFrom="paragraph">
                  <wp:posOffset>8017383</wp:posOffset>
                </wp:positionV>
                <wp:extent cx="6414135" cy="390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6414135" cy="390525"/>
                        </a:xfrm>
                        <a:prstGeom prst="rect">
                          <a:avLst/>
                        </a:prstGeom>
                        <a:noFill/>
                        <a:ln w="6350">
                          <a:noFill/>
                        </a:ln>
                      </wps:spPr>
                      <wps:txbx>
                        <w:txbxContent>
                          <w:p w14:paraId="18706FC9" w14:textId="77777777" w:rsidR="007E1722" w:rsidRDefault="007E1722" w:rsidP="007E1722">
                            <w:pPr>
                              <w:tabs>
                                <w:tab w:val="left" w:pos="938"/>
                              </w:tabs>
                              <w:spacing w:after="0"/>
                              <w:rPr>
                                <w:rFonts w:ascii="Century Gothic" w:hAnsi="Century Gothic"/>
                                <w:i/>
                                <w:iCs/>
                                <w:sz w:val="16"/>
                                <w:szCs w:val="16"/>
                              </w:rPr>
                            </w:pPr>
                            <w:r>
                              <w:rPr>
                                <w:rFonts w:ascii="Century Gothic" w:hAnsi="Century Gothic"/>
                                <w:i/>
                                <w:iCs/>
                                <w:sz w:val="16"/>
                                <w:szCs w:val="16"/>
                              </w:rPr>
                              <w:t xml:space="preserve">        </w:t>
                            </w:r>
                            <w:r w:rsidRPr="00001E5F">
                              <w:rPr>
                                <w:rFonts w:ascii="Century Gothic" w:hAnsi="Century Gothic"/>
                                <w:i/>
                                <w:iCs/>
                                <w:sz w:val="16"/>
                                <w:szCs w:val="16"/>
                              </w:rPr>
                              <w:t xml:space="preserve">Please refer to </w:t>
                            </w:r>
                            <w:r>
                              <w:rPr>
                                <w:rFonts w:ascii="Century Gothic" w:hAnsi="Century Gothic"/>
                                <w:i/>
                                <w:iCs/>
                                <w:sz w:val="16"/>
                                <w:szCs w:val="16"/>
                              </w:rPr>
                              <w:t>this log’s</w:t>
                            </w:r>
                            <w:r w:rsidRPr="00001E5F">
                              <w:rPr>
                                <w:rFonts w:ascii="Century Gothic" w:hAnsi="Century Gothic"/>
                                <w:i/>
                                <w:iCs/>
                                <w:sz w:val="16"/>
                                <w:szCs w:val="16"/>
                              </w:rPr>
                              <w:t xml:space="preserve"> instruction sheet for standards and corrective actions</w:t>
                            </w:r>
                          </w:p>
                          <w:p w14:paraId="2C7D34C8" w14:textId="73FD171A" w:rsidR="007E1722" w:rsidRDefault="007E1722" w:rsidP="007E1722">
                            <w:r>
                              <w:rPr>
                                <w:rFonts w:ascii="Century Gothic" w:hAnsi="Century Gothic"/>
                                <w:i/>
                                <w:iCs/>
                                <w:color w:val="808080" w:themeColor="background1" w:themeShade="80"/>
                                <w:sz w:val="16"/>
                                <w:szCs w:val="16"/>
                              </w:rPr>
                              <w:t xml:space="preserve">        </w:t>
                            </w:r>
                            <w:r w:rsidR="00903FBA" w:rsidRPr="00903FBA">
                              <w:rPr>
                                <w:rFonts w:ascii="Century Gothic" w:hAnsi="Century Gothic"/>
                                <w:i/>
                                <w:iCs/>
                                <w:color w:val="808080" w:themeColor="background1" w:themeShade="80"/>
                                <w:sz w:val="16"/>
                                <w:szCs w:val="16"/>
                              </w:rPr>
                              <w:t>Consulte la hoja de instrucciones de este registro para las normas y las acciones correctivas.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71871" id="Text Box 2" o:spid="_x0000_s1028" type="#_x0000_t202" style="position:absolute;margin-left:45.5pt;margin-top:631.3pt;width:505.0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" filled="f" stroked="f" strokeweight=".5pt">
                <v:textbox>
                  <w:txbxContent>
                    <w:p w14:paraId="18706FC9" w14:textId="77777777" w:rsidR="007E1722" w:rsidRDefault="007E1722" w:rsidP="007E1722">
                      <w:pPr>
                        <w:tabs>
                          <w:tab w:val="left" w:pos="938"/>
                        </w:tabs>
                        <w:spacing w:after="0"/>
                        <w:rPr>
                          <w:rFonts w:ascii="Century Gothic" w:hAnsi="Century Gothic"/>
                          <w:i/>
                          <w:iCs/>
                          <w:sz w:val="16"/>
                          <w:szCs w:val="16"/>
                        </w:rPr>
                      </w:pPr>
                      <w:r>
                        <w:rPr>
                          <w:rFonts w:ascii="Century Gothic" w:hAnsi="Century Gothic"/>
                          <w:i/>
                          <w:iCs/>
                          <w:sz w:val="16"/>
                          <w:szCs w:val="16"/>
                        </w:rPr>
                        <w:t xml:space="preserve">        </w:t>
                      </w:r>
                      <w:r w:rsidRPr="00001E5F">
                        <w:rPr>
                          <w:rFonts w:ascii="Century Gothic" w:hAnsi="Century Gothic"/>
                          <w:i/>
                          <w:iCs/>
                          <w:sz w:val="16"/>
                          <w:szCs w:val="16"/>
                        </w:rPr>
                        <w:t xml:space="preserve">Please refer to </w:t>
                      </w:r>
                      <w:r>
                        <w:rPr>
                          <w:rFonts w:ascii="Century Gothic" w:hAnsi="Century Gothic"/>
                          <w:i/>
                          <w:iCs/>
                          <w:sz w:val="16"/>
                          <w:szCs w:val="16"/>
                        </w:rPr>
                        <w:t>this log’s</w:t>
                      </w:r>
                      <w:r w:rsidRPr="00001E5F">
                        <w:rPr>
                          <w:rFonts w:ascii="Century Gothic" w:hAnsi="Century Gothic"/>
                          <w:i/>
                          <w:iCs/>
                          <w:sz w:val="16"/>
                          <w:szCs w:val="16"/>
                        </w:rPr>
                        <w:t xml:space="preserve"> instruction sheet for standards and corrective actions</w:t>
                      </w:r>
                    </w:p>
                    <w:p w14:paraId="2C7D34C8" w14:textId="73FD171A" w:rsidR="007E1722" w:rsidRDefault="007E1722" w:rsidP="007E1722">
                      <w:r>
                        <w:rPr>
                          <w:rFonts w:ascii="Century Gothic" w:hAnsi="Century Gothic"/>
                          <w:i/>
                          <w:iCs/>
                          <w:color w:val="808080" w:themeColor="background1" w:themeShade="80"/>
                          <w:sz w:val="16"/>
                          <w:szCs w:val="16"/>
                        </w:rPr>
                        <w:t xml:space="preserve">        </w:t>
                      </w:r>
                      <w:r w:rsidR="00903FBA" w:rsidRPr="00903FBA">
                        <w:rPr>
                          <w:rFonts w:ascii="Century Gothic" w:hAnsi="Century Gothic"/>
                          <w:i/>
                          <w:iCs/>
                          <w:color w:val="808080" w:themeColor="background1" w:themeShade="80"/>
                          <w:sz w:val="16"/>
                          <w:szCs w:val="16"/>
                        </w:rPr>
                        <w:t>Consulte la hoja de instrucciones de este registro para las normas y las acciones correctivas.</w:t>
                      </w:r>
                    </w:p>
                  </w:txbxContent>
                </v:textbox>
              </v:shape>
            </w:pict>
          </mc:Fallback>
        </mc:AlternateContent>
      </w:r>
    </w:p>
    <w:p w14:paraId="677B5C0A" w14:textId="34918BAB" w:rsidR="007E1722" w:rsidRDefault="007E1722" w:rsidP="00BB5FFE"/>
    <w:p w14:paraId="6CFFF126" w14:textId="6A729EAE" w:rsidR="00935048" w:rsidRDefault="00903FBA" w:rsidP="00BB5FFE">
      <w:r>
        <w:rPr>
          <w:rFonts w:ascii="Century Gothic" w:hAnsi="Century Gothic"/>
          <w:b/>
          <w:bCs/>
          <w:noProof/>
          <w:color w:val="808080" w:themeColor="background1" w:themeShade="80"/>
          <w:sz w:val="16"/>
          <w:szCs w:val="16"/>
        </w:rPr>
        <mc:AlternateContent>
          <mc:Choice Requires="wps">
            <w:drawing>
              <wp:anchor distT="0" distB="0" distL="114300" distR="114300" simplePos="0" relativeHeight="251679744" behindDoc="0" locked="0" layoutInCell="1" allowOverlap="1" wp14:anchorId="5D5C9A2E" wp14:editId="7FB8B5FC">
                <wp:simplePos x="0" y="0"/>
                <wp:positionH relativeFrom="margin">
                  <wp:posOffset>89065</wp:posOffset>
                </wp:positionH>
                <wp:positionV relativeFrom="paragraph">
                  <wp:posOffset>29795</wp:posOffset>
                </wp:positionV>
                <wp:extent cx="6710818" cy="667910"/>
                <wp:effectExtent l="0" t="0" r="0" b="0"/>
                <wp:wrapNone/>
                <wp:docPr id="6" name="Text Box 6"/>
                <wp:cNvGraphicFramePr/>
                <a:graphic xmlns:a="http://schemas.openxmlformats.org/drawingml/2006/main">
                  <a:graphicData uri="http://schemas.microsoft.com/office/word/2010/wordprocessingShape">
                    <wps:wsp>
                      <wps:cNvSpPr txBox="1"/>
                      <wps:spPr>
                        <a:xfrm>
                          <a:off x="0" y="0"/>
                          <a:ext cx="6710818" cy="667910"/>
                        </a:xfrm>
                        <a:prstGeom prst="rect">
                          <a:avLst/>
                        </a:prstGeom>
                        <a:noFill/>
                        <a:ln w="6350">
                          <a:noFill/>
                        </a:ln>
                      </wps:spPr>
                      <wps:txbx>
                        <w:txbxContent>
                          <w:p w14:paraId="1EADE113" w14:textId="77777777" w:rsidR="00903FBA" w:rsidRDefault="00903FBA" w:rsidP="00903FBA">
                            <w:pPr>
                              <w:spacing w:after="0"/>
                              <w:jc w:val="center"/>
                              <w:rPr>
                                <w:rFonts w:ascii="Century Gothic" w:hAnsi="Century Gothic"/>
                                <w:b/>
                                <w:bCs/>
                                <w:color w:val="FF0000"/>
                                <w:sz w:val="20"/>
                                <w:szCs w:val="20"/>
                              </w:rPr>
                            </w:pPr>
                            <w:r w:rsidRPr="00E700B0">
                              <w:rPr>
                                <w:rFonts w:ascii="Century Gothic" w:hAnsi="Century Gothic"/>
                                <w:b/>
                                <w:bCs/>
                                <w:color w:val="FF0000"/>
                                <w:sz w:val="20"/>
                                <w:szCs w:val="20"/>
                              </w:rPr>
                              <w:t>Print this sheet and place into the cover of this individual log’s binder(s) in-use throughout unit.</w:t>
                            </w:r>
                          </w:p>
                          <w:p w14:paraId="0FA0464F" w14:textId="77777777" w:rsidR="00903FBA" w:rsidRPr="004B3E12" w:rsidRDefault="00903FBA" w:rsidP="00903FBA">
                            <w:pPr>
                              <w:spacing w:after="0"/>
                              <w:jc w:val="center"/>
                              <w:rPr>
                                <w:rFonts w:ascii="Century Gothic" w:hAnsi="Century Gothic"/>
                                <w:b/>
                                <w:bCs/>
                                <w:color w:val="FF0000"/>
                                <w:sz w:val="16"/>
                                <w:szCs w:val="16"/>
                                <w:lang w:val="es-AR"/>
                              </w:rPr>
                            </w:pPr>
                            <w:r w:rsidRPr="004B3E12">
                              <w:rPr>
                                <w:rFonts w:ascii="Century Gothic" w:hAnsi="Century Gothic"/>
                                <w:b/>
                                <w:bCs/>
                                <w:color w:val="FF0000"/>
                                <w:sz w:val="16"/>
                                <w:szCs w:val="16"/>
                                <w:lang w:val="es-AR"/>
                              </w:rPr>
                              <w:t>Imprima esta hoja y colóquela en la cubierta de la(s) carpeta(s) de este registro individual que se utiliza a lo largo de esta unidad.</w:t>
                            </w:r>
                          </w:p>
                          <w:p w14:paraId="12B60537" w14:textId="77777777" w:rsidR="00903FBA" w:rsidRPr="00E700B0" w:rsidRDefault="00903FBA" w:rsidP="00903FBA">
                            <w:pPr>
                              <w:rPr>
                                <w:rFonts w:ascii="Century Gothic" w:hAnsi="Century Gothic"/>
                                <w:b/>
                                <w:bCs/>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C9A2E" id="Text Box 6" o:spid="_x0000_s1029" type="#_x0000_t202" style="position:absolute;margin-left:7pt;margin-top:2.35pt;width:528.4pt;height:52.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" filled="f" stroked="f" strokeweight=".5pt">
                <v:textbox>
                  <w:txbxContent>
                    <w:p w14:paraId="1EADE113" w14:textId="77777777" w:rsidR="00903FBA" w:rsidRDefault="00903FBA" w:rsidP="00903FBA">
                      <w:pPr>
                        <w:spacing w:after="0"/>
                        <w:jc w:val="center"/>
                        <w:rPr>
                          <w:rFonts w:ascii="Century Gothic" w:hAnsi="Century Gothic"/>
                          <w:b/>
                          <w:bCs/>
                          <w:color w:val="FF0000"/>
                          <w:sz w:val="20"/>
                          <w:szCs w:val="20"/>
                        </w:rPr>
                      </w:pPr>
                      <w:r w:rsidRPr="00E700B0">
                        <w:rPr>
                          <w:rFonts w:ascii="Century Gothic" w:hAnsi="Century Gothic"/>
                          <w:b/>
                          <w:bCs/>
                          <w:color w:val="FF0000"/>
                          <w:sz w:val="20"/>
                          <w:szCs w:val="20"/>
                        </w:rPr>
                        <w:t>Print this sheet and place into the cover of this individual log’s binder(s) in-use throughout unit.</w:t>
                      </w:r>
                    </w:p>
                    <w:p w14:paraId="0FA0464F" w14:textId="77777777" w:rsidR="00903FBA" w:rsidRPr="004B3E12" w:rsidRDefault="00903FBA" w:rsidP="00903FBA">
                      <w:pPr>
                        <w:spacing w:after="0"/>
                        <w:jc w:val="center"/>
                        <w:rPr>
                          <w:rFonts w:ascii="Century Gothic" w:hAnsi="Century Gothic"/>
                          <w:b/>
                          <w:bCs/>
                          <w:color w:val="FF0000"/>
                          <w:sz w:val="16"/>
                          <w:szCs w:val="16"/>
                          <w:lang w:val="es-AR"/>
                        </w:rPr>
                      </w:pPr>
                      <w:r w:rsidRPr="004B3E12">
                        <w:rPr>
                          <w:rFonts w:ascii="Century Gothic" w:hAnsi="Century Gothic"/>
                          <w:b/>
                          <w:bCs/>
                          <w:color w:val="FF0000"/>
                          <w:sz w:val="16"/>
                          <w:szCs w:val="16"/>
                          <w:lang w:val="es-AR"/>
                        </w:rPr>
                        <w:t>Imprima esta hoja y colóquela en la cubierta de la(s) carpeta(s) de este registro individual que se utiliza a lo largo de esta unidad.</w:t>
                      </w:r>
                    </w:p>
                    <w:p w14:paraId="12B60537" w14:textId="77777777" w:rsidR="00903FBA" w:rsidRPr="00E700B0" w:rsidRDefault="00903FBA" w:rsidP="00903FBA">
                      <w:pPr>
                        <w:rPr>
                          <w:rFonts w:ascii="Century Gothic" w:hAnsi="Century Gothic"/>
                          <w:b/>
                          <w:bCs/>
                          <w:color w:val="FF0000"/>
                          <w:sz w:val="20"/>
                          <w:szCs w:val="20"/>
                        </w:rPr>
                      </w:pPr>
                    </w:p>
                  </w:txbxContent>
                </v:textbox>
                <w10:wrap anchorx="margin"/>
              </v:shape>
            </w:pict>
          </mc:Fallback>
        </mc:AlternateContent>
      </w:r>
    </w:p>
    <w:p w14:paraId="0E81545C" w14:textId="239D73DD" w:rsidR="00935048" w:rsidRDefault="005138B5" w:rsidP="00BB5FFE">
      <w:r>
        <w:rPr>
          <w:noProof/>
        </w:rPr>
        <mc:AlternateContent>
          <mc:Choice Requires="wps">
            <w:drawing>
              <wp:anchor distT="0" distB="0" distL="114300" distR="114300" simplePos="0" relativeHeight="251670528" behindDoc="0" locked="0" layoutInCell="1" allowOverlap="1" wp14:anchorId="39F16EDF" wp14:editId="390269FA">
                <wp:simplePos x="0" y="0"/>
                <wp:positionH relativeFrom="column">
                  <wp:posOffset>-465438</wp:posOffset>
                </wp:positionH>
                <wp:positionV relativeFrom="paragraph">
                  <wp:posOffset>119930</wp:posOffset>
                </wp:positionV>
                <wp:extent cx="7734300" cy="1005016"/>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7734300" cy="1005016"/>
                        </a:xfrm>
                        <a:prstGeom prst="rect">
                          <a:avLst/>
                        </a:prstGeom>
                        <a:noFill/>
                        <a:ln w="6350">
                          <a:noFill/>
                        </a:ln>
                      </wps:spPr>
                      <wps:txbx>
                        <w:txbxContent>
                          <w:p w14:paraId="2F348990" w14:textId="5D15797F" w:rsidR="00FD1B50" w:rsidRPr="00073824" w:rsidRDefault="00FD1B50" w:rsidP="00FD1B50">
                            <w:pPr>
                              <w:spacing w:after="0" w:line="228" w:lineRule="auto"/>
                              <w:jc w:val="center"/>
                              <w:rPr>
                                <w:rFonts w:ascii="Century Gothic" w:hAnsi="Century Gothic"/>
                                <w:b/>
                                <w:bCs/>
                                <w:color w:val="1B5776"/>
                                <w:sz w:val="20"/>
                                <w:szCs w:val="20"/>
                              </w:rPr>
                            </w:pPr>
                            <w:r>
                              <w:rPr>
                                <w:rFonts w:ascii="Century Gothic" w:hAnsi="Century Gothic"/>
                                <w:b/>
                                <w:bCs/>
                                <w:color w:val="1B5776"/>
                                <w:sz w:val="48"/>
                                <w:szCs w:val="48"/>
                              </w:rPr>
                              <w:t>FOOD THERMOMETER CALIBRATION</w:t>
                            </w:r>
                            <w:r w:rsidRPr="00073824">
                              <w:rPr>
                                <w:rFonts w:ascii="Century Gothic" w:hAnsi="Century Gothic"/>
                                <w:b/>
                                <w:bCs/>
                                <w:color w:val="1B5776"/>
                                <w:sz w:val="48"/>
                                <w:szCs w:val="48"/>
                              </w:rPr>
                              <w:t xml:space="preserve"> LOG</w:t>
                            </w:r>
                            <w:r>
                              <w:rPr>
                                <w:rFonts w:ascii="Century Gothic" w:hAnsi="Century Gothic"/>
                                <w:b/>
                                <w:bCs/>
                                <w:color w:val="1B5776"/>
                                <w:sz w:val="48"/>
                                <w:szCs w:val="48"/>
                              </w:rPr>
                              <w:t xml:space="preserve"> </w:t>
                            </w:r>
                            <w:r w:rsidRPr="00D862C0">
                              <w:rPr>
                                <w:rFonts w:ascii="Century Gothic" w:hAnsi="Century Gothic"/>
                                <w:b/>
                                <w:bCs/>
                                <w:color w:val="E94E36"/>
                                <w:sz w:val="47"/>
                                <w:szCs w:val="47"/>
                              </w:rPr>
                              <w:t>INSTRUCTIONS</w:t>
                            </w:r>
                          </w:p>
                          <w:p w14:paraId="0D8E34F4" w14:textId="23B130DC" w:rsidR="00FD1B50" w:rsidRPr="004D1AAB" w:rsidRDefault="00FD1B50" w:rsidP="00FD1B50">
                            <w:pPr>
                              <w:spacing w:after="0"/>
                              <w:jc w:val="center"/>
                              <w:rPr>
                                <w:rFonts w:ascii="Century Gothic" w:hAnsi="Century Gothic"/>
                                <w:i/>
                                <w:iCs/>
                                <w:color w:val="A6A6A6" w:themeColor="background1" w:themeShade="A6"/>
                                <w:sz w:val="16"/>
                                <w:szCs w:val="16"/>
                              </w:rPr>
                            </w:pPr>
                            <w:r w:rsidRPr="003E01FD">
                              <w:rPr>
                                <w:rFonts w:ascii="Century Gothic" w:hAnsi="Century Gothic"/>
                                <w:b/>
                                <w:bCs/>
                                <w:color w:val="E94E36"/>
                                <w:sz w:val="18"/>
                                <w:szCs w:val="18"/>
                              </w:rPr>
                              <w:t xml:space="preserve">INSTRUCCIONES </w:t>
                            </w:r>
                            <w:r>
                              <w:rPr>
                                <w:rFonts w:ascii="Century Gothic" w:hAnsi="Century Gothic"/>
                                <w:b/>
                                <w:bCs/>
                                <w:color w:val="808080" w:themeColor="background1" w:themeShade="80"/>
                                <w:sz w:val="18"/>
                                <w:szCs w:val="18"/>
                              </w:rPr>
                              <w:t xml:space="preserve">DEL </w:t>
                            </w:r>
                            <w:r w:rsidRPr="00DD4E1E">
                              <w:rPr>
                                <w:rFonts w:ascii="Century Gothic" w:hAnsi="Century Gothic"/>
                                <w:b/>
                                <w:bCs/>
                                <w:color w:val="808080" w:themeColor="background1" w:themeShade="80"/>
                                <w:sz w:val="18"/>
                                <w:szCs w:val="18"/>
                              </w:rPr>
                              <w:t>REGISTRO DE CALIBRACIÓN DEL TERMÓMETRO DE ALIMENTOS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16EDF" id="Text Box 1" o:spid="_x0000_s1030" type="#_x0000_t202" style="position:absolute;margin-left:-36.65pt;margin-top:9.45pt;width:609pt;height:7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" filled="f" stroked="f" strokeweight=".5pt">
                <v:textbox>
                  <w:txbxContent>
                    <w:p w14:paraId="2F348990" w14:textId="5D15797F" w:rsidR="00FD1B50" w:rsidRPr="00073824" w:rsidRDefault="00FD1B50" w:rsidP="00FD1B50">
                      <w:pPr>
                        <w:spacing w:after="0" w:line="228" w:lineRule="auto"/>
                        <w:jc w:val="center"/>
                        <w:rPr>
                          <w:rFonts w:ascii="Century Gothic" w:hAnsi="Century Gothic"/>
                          <w:b/>
                          <w:bCs/>
                          <w:color w:val="1B5776"/>
                          <w:sz w:val="20"/>
                          <w:szCs w:val="20"/>
                        </w:rPr>
                      </w:pPr>
                      <w:r>
                        <w:rPr>
                          <w:rFonts w:ascii="Century Gothic" w:hAnsi="Century Gothic"/>
                          <w:b/>
                          <w:bCs/>
                          <w:color w:val="1B5776"/>
                          <w:sz w:val="48"/>
                          <w:szCs w:val="48"/>
                        </w:rPr>
                        <w:t>FOOD THERMOMETER CALIBRATION</w:t>
                      </w:r>
                      <w:r w:rsidRPr="00073824">
                        <w:rPr>
                          <w:rFonts w:ascii="Century Gothic" w:hAnsi="Century Gothic"/>
                          <w:b/>
                          <w:bCs/>
                          <w:color w:val="1B5776"/>
                          <w:sz w:val="48"/>
                          <w:szCs w:val="48"/>
                        </w:rPr>
                        <w:t xml:space="preserve"> LOG</w:t>
                      </w:r>
                      <w:r>
                        <w:rPr>
                          <w:rFonts w:ascii="Century Gothic" w:hAnsi="Century Gothic"/>
                          <w:b/>
                          <w:bCs/>
                          <w:color w:val="1B5776"/>
                          <w:sz w:val="48"/>
                          <w:szCs w:val="48"/>
                        </w:rPr>
                        <w:t xml:space="preserve"> </w:t>
                      </w:r>
                      <w:r w:rsidRPr="00D862C0">
                        <w:rPr>
                          <w:rFonts w:ascii="Century Gothic" w:hAnsi="Century Gothic"/>
                          <w:b/>
                          <w:bCs/>
                          <w:color w:val="E94E36"/>
                          <w:sz w:val="47"/>
                          <w:szCs w:val="47"/>
                        </w:rPr>
                        <w:t>INSTRUCTIONS</w:t>
                      </w:r>
                    </w:p>
                    <w:p w14:paraId="0D8E34F4" w14:textId="23B130DC" w:rsidR="00FD1B50" w:rsidRPr="004D1AAB" w:rsidRDefault="00FD1B50" w:rsidP="00FD1B50">
                      <w:pPr>
                        <w:spacing w:after="0"/>
                        <w:jc w:val="center"/>
                        <w:rPr>
                          <w:rFonts w:ascii="Century Gothic" w:hAnsi="Century Gothic"/>
                          <w:i/>
                          <w:iCs/>
                          <w:color w:val="A6A6A6" w:themeColor="background1" w:themeShade="A6"/>
                          <w:sz w:val="16"/>
                          <w:szCs w:val="16"/>
                        </w:rPr>
                      </w:pPr>
                      <w:r w:rsidRPr="003E01FD">
                        <w:rPr>
                          <w:rFonts w:ascii="Century Gothic" w:hAnsi="Century Gothic"/>
                          <w:b/>
                          <w:bCs/>
                          <w:color w:val="E94E36"/>
                          <w:sz w:val="18"/>
                          <w:szCs w:val="18"/>
                        </w:rPr>
                        <w:t xml:space="preserve">INSTRUCCIONES </w:t>
                      </w:r>
                      <w:r>
                        <w:rPr>
                          <w:rFonts w:ascii="Century Gothic" w:hAnsi="Century Gothic"/>
                          <w:b/>
                          <w:bCs/>
                          <w:color w:val="808080" w:themeColor="background1" w:themeShade="80"/>
                          <w:sz w:val="18"/>
                          <w:szCs w:val="18"/>
                        </w:rPr>
                        <w:t xml:space="preserve">DEL </w:t>
                      </w:r>
                      <w:r w:rsidRPr="00DD4E1E">
                        <w:rPr>
                          <w:rFonts w:ascii="Century Gothic" w:hAnsi="Century Gothic"/>
                          <w:b/>
                          <w:bCs/>
                          <w:color w:val="808080" w:themeColor="background1" w:themeShade="80"/>
                          <w:sz w:val="18"/>
                          <w:szCs w:val="18"/>
                        </w:rPr>
                        <w:t>REGISTRO DE CALIBRACIÓN DEL TERMÓMETRO DE ALIMENTOS</w:t>
                      </w:r>
                    </w:p>
                  </w:txbxContent>
                </v:textbox>
              </v:shape>
            </w:pict>
          </mc:Fallback>
        </mc:AlternateContent>
      </w:r>
    </w:p>
    <w:p w14:paraId="630AE475" w14:textId="7ED60CF1" w:rsidR="00BB5FFE" w:rsidRPr="00BB5FFE" w:rsidRDefault="00BB5FFE" w:rsidP="00BB5FFE"/>
    <w:p w14:paraId="64F79874" w14:textId="3DD00110" w:rsidR="00BB5FFE" w:rsidRPr="00BB5FFE" w:rsidRDefault="00BB5FFE" w:rsidP="00BB5FFE"/>
    <w:tbl>
      <w:tblPr>
        <w:tblStyle w:val="TableGrid"/>
        <w:tblpPr w:leftFromText="180" w:rightFromText="180" w:vertAnchor="text" w:horzAnchor="margin" w:tblpY="616"/>
        <w:tblW w:w="0" w:type="auto"/>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3690"/>
        <w:gridCol w:w="3960"/>
        <w:gridCol w:w="2880"/>
      </w:tblGrid>
      <w:tr w:rsidR="00FD1B50" w:rsidRPr="007110B0" w14:paraId="6E8AD1F3" w14:textId="77777777" w:rsidTr="00B6425C">
        <w:trPr>
          <w:trHeight w:val="3857"/>
        </w:trPr>
        <w:tc>
          <w:tcPr>
            <w:tcW w:w="3690" w:type="dxa"/>
            <w:tcBorders>
              <w:top w:val="single" w:sz="4" w:space="0" w:color="BFBFBF" w:themeColor="background1" w:themeShade="BF"/>
              <w:bottom w:val="single" w:sz="4" w:space="0" w:color="A6A6A6" w:themeColor="background1" w:themeShade="A6"/>
            </w:tcBorders>
          </w:tcPr>
          <w:p w14:paraId="7E84ED9F" w14:textId="497B857D" w:rsidR="00FD1B50" w:rsidRPr="007110B0" w:rsidRDefault="005E150D" w:rsidP="00FD1B50">
            <w:pPr>
              <w:tabs>
                <w:tab w:val="left" w:pos="938"/>
              </w:tabs>
              <w:rPr>
                <w:rFonts w:ascii="Century Gothic" w:hAnsi="Century Gothic"/>
                <w:b/>
                <w:bCs/>
                <w:sz w:val="20"/>
                <w:szCs w:val="20"/>
              </w:rPr>
            </w:pPr>
            <w:r>
              <w:rPr>
                <w:rFonts w:ascii="Century Gothic" w:hAnsi="Century Gothic"/>
                <w:b/>
                <w:bCs/>
                <w:sz w:val="20"/>
                <w:szCs w:val="20"/>
              </w:rPr>
              <w:t>STANDARD</w:t>
            </w:r>
            <w:r w:rsidR="00FD1B50" w:rsidRPr="007110B0">
              <w:rPr>
                <w:rFonts w:ascii="Century Gothic" w:hAnsi="Century Gothic"/>
                <w:b/>
                <w:bCs/>
                <w:sz w:val="20"/>
                <w:szCs w:val="20"/>
              </w:rPr>
              <w:t>:</w:t>
            </w:r>
          </w:p>
          <w:p w14:paraId="3FC36A4C" w14:textId="74F7E33C" w:rsidR="0035587D" w:rsidRDefault="00FD1B50" w:rsidP="005E150D">
            <w:pPr>
              <w:tabs>
                <w:tab w:val="left" w:pos="938"/>
              </w:tabs>
              <w:ind w:left="346" w:hanging="91"/>
              <w:rPr>
                <w:rFonts w:ascii="Century Gothic" w:hAnsi="Century Gothic"/>
                <w:sz w:val="20"/>
                <w:szCs w:val="20"/>
              </w:rPr>
            </w:pPr>
            <w:r w:rsidRPr="007110B0">
              <w:rPr>
                <w:rFonts w:ascii="Century Gothic" w:hAnsi="Century Gothic"/>
                <w:sz w:val="20"/>
                <w:szCs w:val="20"/>
              </w:rPr>
              <w:t xml:space="preserve">• </w:t>
            </w:r>
            <w:r w:rsidR="0035587D">
              <w:rPr>
                <w:rFonts w:ascii="Century Gothic" w:hAnsi="Century Gothic"/>
                <w:sz w:val="20"/>
                <w:szCs w:val="20"/>
              </w:rPr>
              <w:t>Thermometer calibration is a key factor in ensuring foods are safe.  When a thermometer is used that is out of calibration, false readings can occur, putting food safety at risk.</w:t>
            </w:r>
          </w:p>
          <w:p w14:paraId="72F7D7EC" w14:textId="0BB44E66" w:rsidR="00FD1B50" w:rsidRDefault="0035587D" w:rsidP="005E150D">
            <w:pPr>
              <w:tabs>
                <w:tab w:val="left" w:pos="938"/>
              </w:tabs>
              <w:ind w:left="346" w:hanging="91"/>
              <w:rPr>
                <w:rFonts w:ascii="Century Gothic" w:hAnsi="Century Gothic"/>
                <w:sz w:val="20"/>
                <w:szCs w:val="20"/>
              </w:rPr>
            </w:pPr>
            <w:r>
              <w:rPr>
                <w:rFonts w:ascii="Century Gothic" w:hAnsi="Century Gothic"/>
                <w:sz w:val="20"/>
                <w:szCs w:val="20"/>
              </w:rPr>
              <w:t xml:space="preserve">• </w:t>
            </w:r>
            <w:r w:rsidR="005E150D">
              <w:rPr>
                <w:rFonts w:ascii="Century Gothic" w:hAnsi="Century Gothic"/>
                <w:sz w:val="20"/>
                <w:szCs w:val="20"/>
              </w:rPr>
              <w:t>Every food thermometer is required to be calibrated a minimum of once per week</w:t>
            </w:r>
            <w:r w:rsidR="00FD1B50" w:rsidRPr="007110B0">
              <w:rPr>
                <w:rFonts w:ascii="Century Gothic" w:hAnsi="Century Gothic"/>
                <w:sz w:val="20"/>
                <w:szCs w:val="20"/>
              </w:rPr>
              <w:t>.</w:t>
            </w:r>
          </w:p>
          <w:p w14:paraId="6AE07DB4" w14:textId="13EF4ACC" w:rsidR="005E150D" w:rsidRPr="007110B0" w:rsidRDefault="005E150D" w:rsidP="005E150D">
            <w:pPr>
              <w:tabs>
                <w:tab w:val="left" w:pos="938"/>
              </w:tabs>
              <w:ind w:left="346" w:hanging="91"/>
              <w:rPr>
                <w:rFonts w:ascii="Century Gothic" w:hAnsi="Century Gothic"/>
                <w:sz w:val="20"/>
                <w:szCs w:val="20"/>
              </w:rPr>
            </w:pPr>
            <w:r>
              <w:rPr>
                <w:rFonts w:ascii="Century Gothic" w:hAnsi="Century Gothic"/>
                <w:sz w:val="20"/>
                <w:szCs w:val="20"/>
              </w:rPr>
              <w:t>• Thermometers should also be calibrated whenever they are</w:t>
            </w:r>
            <w:r w:rsidR="0035587D">
              <w:rPr>
                <w:rFonts w:ascii="Century Gothic" w:hAnsi="Century Gothic"/>
                <w:sz w:val="20"/>
                <w:szCs w:val="20"/>
              </w:rPr>
              <w:t xml:space="preserve"> new,</w:t>
            </w:r>
            <w:r>
              <w:rPr>
                <w:rFonts w:ascii="Century Gothic" w:hAnsi="Century Gothic"/>
                <w:sz w:val="20"/>
                <w:szCs w:val="20"/>
              </w:rPr>
              <w:t xml:space="preserve"> dropped, or any time the associate feels it may have fallen out of calibration.</w:t>
            </w:r>
          </w:p>
        </w:tc>
        <w:tc>
          <w:tcPr>
            <w:tcW w:w="3960" w:type="dxa"/>
            <w:tcBorders>
              <w:top w:val="single" w:sz="4" w:space="0" w:color="BFBFBF" w:themeColor="background1" w:themeShade="BF"/>
              <w:bottom w:val="single" w:sz="4" w:space="0" w:color="A6A6A6" w:themeColor="background1" w:themeShade="A6"/>
            </w:tcBorders>
          </w:tcPr>
          <w:p w14:paraId="4D9AFC09" w14:textId="6D0E5010" w:rsidR="00FD1B50" w:rsidRPr="007110B0" w:rsidRDefault="005E150D" w:rsidP="00FD1B50">
            <w:pPr>
              <w:tabs>
                <w:tab w:val="left" w:pos="938"/>
              </w:tabs>
              <w:rPr>
                <w:rFonts w:ascii="Century Gothic" w:hAnsi="Century Gothic"/>
                <w:b/>
                <w:bCs/>
                <w:sz w:val="20"/>
                <w:szCs w:val="20"/>
              </w:rPr>
            </w:pPr>
            <w:r>
              <w:rPr>
                <w:rFonts w:ascii="Century Gothic" w:hAnsi="Century Gothic"/>
                <w:b/>
                <w:bCs/>
                <w:sz w:val="20"/>
                <w:szCs w:val="20"/>
              </w:rPr>
              <w:t>INSTRUCTION</w:t>
            </w:r>
            <w:r w:rsidR="00FD1B50" w:rsidRPr="007110B0">
              <w:rPr>
                <w:rFonts w:ascii="Century Gothic" w:hAnsi="Century Gothic"/>
                <w:b/>
                <w:bCs/>
                <w:sz w:val="20"/>
                <w:szCs w:val="20"/>
              </w:rPr>
              <w:t>:</w:t>
            </w:r>
          </w:p>
          <w:p w14:paraId="0B2A48DD" w14:textId="2AEAF56E" w:rsidR="00FD1B50" w:rsidRDefault="00FD1B50" w:rsidP="00FD1B50">
            <w:pPr>
              <w:tabs>
                <w:tab w:val="left" w:pos="938"/>
              </w:tabs>
              <w:ind w:left="165" w:hanging="165"/>
              <w:rPr>
                <w:rFonts w:ascii="Century Gothic" w:hAnsi="Century Gothic"/>
                <w:sz w:val="20"/>
                <w:szCs w:val="20"/>
              </w:rPr>
            </w:pPr>
            <w:r w:rsidRPr="007110B0">
              <w:rPr>
                <w:rFonts w:ascii="Century Gothic" w:hAnsi="Century Gothic"/>
                <w:sz w:val="20"/>
                <w:szCs w:val="20"/>
              </w:rPr>
              <w:t xml:space="preserve">• </w:t>
            </w:r>
            <w:r w:rsidR="0035587D">
              <w:rPr>
                <w:rFonts w:ascii="Century Gothic" w:hAnsi="Century Gothic"/>
                <w:sz w:val="20"/>
                <w:szCs w:val="20"/>
              </w:rPr>
              <w:t>All thermometers should be calibrated using the following technique:</w:t>
            </w:r>
          </w:p>
          <w:p w14:paraId="12D64AD1" w14:textId="4A2AB491" w:rsidR="0035587D" w:rsidRDefault="0035587D" w:rsidP="0035587D">
            <w:pPr>
              <w:pStyle w:val="ListParagraph"/>
              <w:numPr>
                <w:ilvl w:val="0"/>
                <w:numId w:val="1"/>
              </w:numPr>
              <w:tabs>
                <w:tab w:val="left" w:pos="938"/>
              </w:tabs>
              <w:rPr>
                <w:rFonts w:ascii="Century Gothic" w:hAnsi="Century Gothic"/>
                <w:sz w:val="20"/>
                <w:szCs w:val="20"/>
              </w:rPr>
            </w:pPr>
            <w:r>
              <w:rPr>
                <w:rFonts w:ascii="Century Gothic" w:hAnsi="Century Gothic"/>
                <w:sz w:val="20"/>
                <w:szCs w:val="20"/>
              </w:rPr>
              <w:t>Fill a container to the top with ice.</w:t>
            </w:r>
          </w:p>
          <w:p w14:paraId="635E0B52" w14:textId="6AFCB93C" w:rsidR="0035587D" w:rsidRDefault="0035587D" w:rsidP="0035587D">
            <w:pPr>
              <w:pStyle w:val="ListParagraph"/>
              <w:numPr>
                <w:ilvl w:val="0"/>
                <w:numId w:val="1"/>
              </w:numPr>
              <w:tabs>
                <w:tab w:val="left" w:pos="938"/>
              </w:tabs>
              <w:rPr>
                <w:rFonts w:ascii="Century Gothic" w:hAnsi="Century Gothic"/>
                <w:sz w:val="20"/>
                <w:szCs w:val="20"/>
              </w:rPr>
            </w:pPr>
            <w:r>
              <w:rPr>
                <w:rFonts w:ascii="Century Gothic" w:hAnsi="Century Gothic"/>
                <w:sz w:val="20"/>
                <w:szCs w:val="20"/>
              </w:rPr>
              <w:t>Add water until the container is full</w:t>
            </w:r>
          </w:p>
          <w:p w14:paraId="7C5B1686" w14:textId="240392AD" w:rsidR="0035587D" w:rsidRDefault="0035587D" w:rsidP="0035587D">
            <w:pPr>
              <w:pStyle w:val="ListParagraph"/>
              <w:numPr>
                <w:ilvl w:val="0"/>
                <w:numId w:val="1"/>
              </w:numPr>
              <w:tabs>
                <w:tab w:val="left" w:pos="938"/>
              </w:tabs>
              <w:rPr>
                <w:rFonts w:ascii="Century Gothic" w:hAnsi="Century Gothic"/>
                <w:sz w:val="20"/>
                <w:szCs w:val="20"/>
              </w:rPr>
            </w:pPr>
            <w:r>
              <w:rPr>
                <w:rFonts w:ascii="Century Gothic" w:hAnsi="Century Gothic"/>
                <w:sz w:val="20"/>
                <w:szCs w:val="20"/>
              </w:rPr>
              <w:t>Put the probe of the thermometer into the ice water, making sure the sensing area is submerged.</w:t>
            </w:r>
          </w:p>
          <w:p w14:paraId="6BDA6C12" w14:textId="477AE655" w:rsidR="0035587D" w:rsidRPr="005138B5" w:rsidRDefault="0035587D" w:rsidP="005138B5">
            <w:pPr>
              <w:pStyle w:val="ListParagraph"/>
              <w:numPr>
                <w:ilvl w:val="0"/>
                <w:numId w:val="1"/>
              </w:numPr>
              <w:tabs>
                <w:tab w:val="left" w:pos="938"/>
              </w:tabs>
              <w:rPr>
                <w:rFonts w:ascii="Century Gothic" w:hAnsi="Century Gothic"/>
                <w:sz w:val="20"/>
                <w:szCs w:val="20"/>
              </w:rPr>
            </w:pPr>
            <w:r>
              <w:rPr>
                <w:rFonts w:ascii="Century Gothic" w:hAnsi="Century Gothic"/>
                <w:sz w:val="20"/>
                <w:szCs w:val="20"/>
              </w:rPr>
              <w:t>Wait until the dial or digital reading stops moving- then record this temperature onto this log.</w:t>
            </w:r>
          </w:p>
        </w:tc>
        <w:tc>
          <w:tcPr>
            <w:tcW w:w="2880" w:type="dxa"/>
            <w:tcBorders>
              <w:top w:val="single" w:sz="4" w:space="0" w:color="BFBFBF" w:themeColor="background1" w:themeShade="BF"/>
              <w:bottom w:val="single" w:sz="4" w:space="0" w:color="A6A6A6" w:themeColor="background1" w:themeShade="A6"/>
            </w:tcBorders>
          </w:tcPr>
          <w:p w14:paraId="4716B11F" w14:textId="77777777" w:rsidR="00FD1B50" w:rsidRPr="007110B0" w:rsidRDefault="00FD1B50" w:rsidP="00FD1B50">
            <w:pPr>
              <w:tabs>
                <w:tab w:val="left" w:pos="938"/>
              </w:tabs>
              <w:rPr>
                <w:rFonts w:ascii="Century Gothic" w:hAnsi="Century Gothic"/>
                <w:b/>
                <w:bCs/>
                <w:sz w:val="20"/>
                <w:szCs w:val="20"/>
              </w:rPr>
            </w:pPr>
            <w:r w:rsidRPr="007110B0">
              <w:rPr>
                <w:rFonts w:ascii="Century Gothic" w:hAnsi="Century Gothic"/>
                <w:b/>
                <w:bCs/>
                <w:sz w:val="20"/>
                <w:szCs w:val="20"/>
              </w:rPr>
              <w:t>CORRECTIVE ACTIONS:</w:t>
            </w:r>
          </w:p>
          <w:p w14:paraId="4C95BDF0" w14:textId="3DF29FA8" w:rsidR="00FD1B50" w:rsidRPr="007110B0" w:rsidRDefault="00FD1B50" w:rsidP="00FD1B50">
            <w:pPr>
              <w:tabs>
                <w:tab w:val="left" w:pos="938"/>
              </w:tabs>
              <w:ind w:left="165" w:hanging="165"/>
              <w:rPr>
                <w:rFonts w:ascii="Century Gothic" w:hAnsi="Century Gothic"/>
                <w:sz w:val="20"/>
                <w:szCs w:val="20"/>
              </w:rPr>
            </w:pPr>
            <w:r w:rsidRPr="007110B0">
              <w:rPr>
                <w:rFonts w:ascii="Century Gothic" w:hAnsi="Century Gothic"/>
                <w:sz w:val="20"/>
                <w:szCs w:val="20"/>
              </w:rPr>
              <w:t xml:space="preserve">• </w:t>
            </w:r>
            <w:r w:rsidR="0035587D">
              <w:rPr>
                <w:rFonts w:ascii="Century Gothic" w:hAnsi="Century Gothic"/>
                <w:sz w:val="20"/>
                <w:szCs w:val="20"/>
              </w:rPr>
              <w:t>When the thermometer’s temperature reading in the ice water is not 32°F, it must be adjusted</w:t>
            </w:r>
            <w:r w:rsidR="005138B5">
              <w:rPr>
                <w:rFonts w:ascii="Century Gothic" w:hAnsi="Century Gothic"/>
                <w:sz w:val="20"/>
                <w:szCs w:val="20"/>
              </w:rPr>
              <w:t xml:space="preserve"> and noted on this log</w:t>
            </w:r>
            <w:r w:rsidR="0035587D">
              <w:rPr>
                <w:rFonts w:ascii="Century Gothic" w:hAnsi="Century Gothic"/>
                <w:sz w:val="20"/>
                <w:szCs w:val="20"/>
              </w:rPr>
              <w:t xml:space="preserve">. </w:t>
            </w:r>
          </w:p>
          <w:p w14:paraId="3C6C9CB6" w14:textId="76E0186B" w:rsidR="00FD1B50" w:rsidRDefault="00FD1B50" w:rsidP="00FD1B50">
            <w:pPr>
              <w:tabs>
                <w:tab w:val="left" w:pos="938"/>
              </w:tabs>
              <w:ind w:left="165" w:hanging="165"/>
              <w:rPr>
                <w:rFonts w:ascii="Century Gothic" w:hAnsi="Century Gothic"/>
                <w:sz w:val="20"/>
                <w:szCs w:val="20"/>
              </w:rPr>
            </w:pPr>
            <w:r w:rsidRPr="007110B0">
              <w:rPr>
                <w:rFonts w:ascii="Century Gothic" w:hAnsi="Century Gothic"/>
                <w:sz w:val="20"/>
                <w:szCs w:val="20"/>
              </w:rPr>
              <w:t xml:space="preserve">• </w:t>
            </w:r>
            <w:r w:rsidR="0035587D">
              <w:rPr>
                <w:rFonts w:ascii="Century Gothic" w:hAnsi="Century Gothic"/>
                <w:sz w:val="20"/>
                <w:szCs w:val="20"/>
              </w:rPr>
              <w:t>How a thermometer is calibrated depends on the type of thermometer being used.  Always refer to the manufacturer’s instructions for proper calibration techniques.</w:t>
            </w:r>
          </w:p>
          <w:p w14:paraId="776D3FFD" w14:textId="3B352DC6" w:rsidR="0035587D" w:rsidRDefault="0035587D" w:rsidP="005138B5">
            <w:pPr>
              <w:tabs>
                <w:tab w:val="left" w:pos="938"/>
              </w:tabs>
              <w:ind w:left="452" w:hanging="452"/>
              <w:rPr>
                <w:rFonts w:ascii="Century Gothic" w:hAnsi="Century Gothic"/>
                <w:sz w:val="20"/>
                <w:szCs w:val="20"/>
              </w:rPr>
            </w:pPr>
            <w:r>
              <w:rPr>
                <w:rFonts w:ascii="Century Gothic" w:hAnsi="Century Gothic"/>
                <w:sz w:val="20"/>
                <w:szCs w:val="20"/>
              </w:rPr>
              <w:t xml:space="preserve">     </w:t>
            </w:r>
          </w:p>
          <w:p w14:paraId="27A48B90" w14:textId="4D2DF718" w:rsidR="006B7911" w:rsidRPr="007110B0" w:rsidRDefault="006B7911" w:rsidP="005138B5">
            <w:pPr>
              <w:tabs>
                <w:tab w:val="left" w:pos="938"/>
              </w:tabs>
              <w:ind w:left="452" w:hanging="452"/>
              <w:rPr>
                <w:rFonts w:ascii="Century Gothic" w:hAnsi="Century Gothic"/>
                <w:sz w:val="20"/>
                <w:szCs w:val="20"/>
              </w:rPr>
            </w:pPr>
          </w:p>
        </w:tc>
      </w:tr>
      <w:tr w:rsidR="00FD1B50" w:rsidRPr="007110B0" w14:paraId="44821260" w14:textId="77777777" w:rsidTr="00B64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5"/>
        </w:trPr>
        <w:tc>
          <w:tcPr>
            <w:tcW w:w="3690" w:type="dxa"/>
            <w:tcBorders>
              <w:top w:val="single" w:sz="4" w:space="0" w:color="A6A6A6" w:themeColor="background1" w:themeShade="A6"/>
              <w:left w:val="nil"/>
              <w:bottom w:val="nil"/>
              <w:right w:val="nil"/>
            </w:tcBorders>
          </w:tcPr>
          <w:p w14:paraId="073F6543" w14:textId="76A68412" w:rsidR="00FD1B50" w:rsidRPr="007110B0" w:rsidRDefault="005E150D" w:rsidP="00FD1B50">
            <w:pPr>
              <w:tabs>
                <w:tab w:val="left" w:pos="938"/>
              </w:tabs>
              <w:rPr>
                <w:rFonts w:ascii="Century Gothic" w:hAnsi="Century Gothic"/>
                <w:b/>
                <w:bCs/>
                <w:i/>
                <w:iCs/>
                <w:sz w:val="20"/>
                <w:szCs w:val="20"/>
              </w:rPr>
            </w:pPr>
            <w:r>
              <w:rPr>
                <w:rFonts w:ascii="Century Gothic" w:hAnsi="Century Gothic"/>
                <w:b/>
                <w:bCs/>
                <w:i/>
                <w:iCs/>
                <w:sz w:val="20"/>
                <w:szCs w:val="20"/>
              </w:rPr>
              <w:t>NORMA</w:t>
            </w:r>
            <w:r w:rsidR="00FD1B50" w:rsidRPr="007110B0">
              <w:rPr>
                <w:rFonts w:ascii="Century Gothic" w:hAnsi="Century Gothic"/>
                <w:b/>
                <w:bCs/>
                <w:i/>
                <w:iCs/>
                <w:sz w:val="20"/>
                <w:szCs w:val="20"/>
              </w:rPr>
              <w:t>:</w:t>
            </w:r>
          </w:p>
          <w:p w14:paraId="261C7BA1" w14:textId="6FCA5491" w:rsidR="00FD1B50" w:rsidRPr="007110B0" w:rsidRDefault="00FD1B50" w:rsidP="00FD1B50">
            <w:pPr>
              <w:tabs>
                <w:tab w:val="left" w:pos="938"/>
              </w:tabs>
              <w:ind w:left="436" w:hanging="181"/>
              <w:rPr>
                <w:rFonts w:ascii="Century Gothic" w:hAnsi="Century Gothic"/>
                <w:i/>
                <w:iCs/>
                <w:sz w:val="20"/>
                <w:szCs w:val="20"/>
              </w:rPr>
            </w:pPr>
            <w:r w:rsidRPr="007110B0">
              <w:rPr>
                <w:rFonts w:ascii="Century Gothic" w:hAnsi="Century Gothic"/>
                <w:i/>
                <w:iCs/>
                <w:sz w:val="20"/>
                <w:szCs w:val="20"/>
              </w:rPr>
              <w:t xml:space="preserve">• </w:t>
            </w:r>
            <w:r w:rsidR="002B71E9" w:rsidRPr="002B71E9">
              <w:rPr>
                <w:rFonts w:ascii="Century Gothic" w:hAnsi="Century Gothic"/>
                <w:i/>
                <w:iCs/>
                <w:sz w:val="20"/>
                <w:szCs w:val="20"/>
              </w:rPr>
              <w:t>La calibración del termómetro es un factor clave para asegurar que los alimentos son seguros. Cuando se utiliza un termómetro que está fuera de calibración, lecturas falsas pueden ocurrir, poniendo en riesgo la seguridad de los alimentos</w:t>
            </w:r>
            <w:r w:rsidR="005138B5" w:rsidRPr="005138B5">
              <w:rPr>
                <w:rFonts w:ascii="Century Gothic" w:hAnsi="Century Gothic"/>
                <w:i/>
                <w:iCs/>
                <w:sz w:val="20"/>
                <w:szCs w:val="20"/>
              </w:rPr>
              <w:t>.</w:t>
            </w:r>
          </w:p>
          <w:p w14:paraId="09937814" w14:textId="49877A53" w:rsidR="00FD1B50" w:rsidRDefault="005138B5" w:rsidP="00FD1B50">
            <w:pPr>
              <w:tabs>
                <w:tab w:val="left" w:pos="938"/>
              </w:tabs>
              <w:ind w:left="436" w:hanging="181"/>
              <w:rPr>
                <w:rFonts w:ascii="Century Gothic" w:hAnsi="Century Gothic"/>
                <w:i/>
                <w:iCs/>
                <w:sz w:val="20"/>
                <w:szCs w:val="20"/>
              </w:rPr>
            </w:pPr>
            <w:r>
              <w:rPr>
                <w:rFonts w:ascii="Century Gothic" w:hAnsi="Century Gothic"/>
                <w:i/>
                <w:iCs/>
                <w:sz w:val="20"/>
                <w:szCs w:val="20"/>
              </w:rPr>
              <w:t xml:space="preserve">• </w:t>
            </w:r>
            <w:r>
              <w:t xml:space="preserve"> </w:t>
            </w:r>
            <w:r w:rsidR="002B71E9" w:rsidRPr="002B71E9">
              <w:rPr>
                <w:rFonts w:ascii="Century Gothic" w:hAnsi="Century Gothic"/>
                <w:i/>
                <w:iCs/>
                <w:sz w:val="20"/>
                <w:szCs w:val="20"/>
              </w:rPr>
              <w:t>Todos los termómetros para alimentos se deben calibrar como mínimo una vez por semana</w:t>
            </w:r>
            <w:r w:rsidRPr="005138B5">
              <w:rPr>
                <w:rFonts w:ascii="Century Gothic" w:hAnsi="Century Gothic"/>
                <w:i/>
                <w:iCs/>
                <w:sz w:val="20"/>
                <w:szCs w:val="20"/>
              </w:rPr>
              <w:t>.</w:t>
            </w:r>
          </w:p>
          <w:p w14:paraId="2BEF9747" w14:textId="6D6C9864" w:rsidR="005138B5" w:rsidRPr="007110B0" w:rsidRDefault="005138B5" w:rsidP="00FD1B50">
            <w:pPr>
              <w:tabs>
                <w:tab w:val="left" w:pos="938"/>
              </w:tabs>
              <w:ind w:left="436" w:hanging="181"/>
              <w:rPr>
                <w:rFonts w:ascii="Century Gothic" w:hAnsi="Century Gothic"/>
                <w:i/>
                <w:iCs/>
                <w:sz w:val="20"/>
                <w:szCs w:val="20"/>
              </w:rPr>
            </w:pPr>
            <w:r>
              <w:rPr>
                <w:rFonts w:ascii="Century Gothic" w:hAnsi="Century Gothic"/>
                <w:i/>
                <w:iCs/>
                <w:sz w:val="20"/>
                <w:szCs w:val="20"/>
              </w:rPr>
              <w:t xml:space="preserve">• </w:t>
            </w:r>
            <w:r>
              <w:t xml:space="preserve"> </w:t>
            </w:r>
            <w:r w:rsidR="002B71E9" w:rsidRPr="002B71E9">
              <w:rPr>
                <w:rFonts w:ascii="Century Gothic" w:hAnsi="Century Gothic"/>
                <w:i/>
                <w:iCs/>
                <w:sz w:val="20"/>
                <w:szCs w:val="20"/>
              </w:rPr>
              <w:t>Los termómetros también deben ser calibrados cada vez que son nuevos, se caen, o en cualquier momento en que el asociado siente que se puede haber descalibrado</w:t>
            </w:r>
            <w:r w:rsidRPr="005138B5">
              <w:rPr>
                <w:rFonts w:ascii="Century Gothic" w:hAnsi="Century Gothic"/>
                <w:i/>
                <w:iCs/>
                <w:sz w:val="20"/>
                <w:szCs w:val="20"/>
              </w:rPr>
              <w:t>.</w:t>
            </w:r>
          </w:p>
        </w:tc>
        <w:tc>
          <w:tcPr>
            <w:tcW w:w="3960" w:type="dxa"/>
            <w:tcBorders>
              <w:top w:val="single" w:sz="4" w:space="0" w:color="A6A6A6" w:themeColor="background1" w:themeShade="A6"/>
              <w:left w:val="nil"/>
              <w:bottom w:val="nil"/>
              <w:right w:val="nil"/>
            </w:tcBorders>
          </w:tcPr>
          <w:p w14:paraId="7630BA6C" w14:textId="540F872B" w:rsidR="00FD1B50" w:rsidRPr="007110B0" w:rsidRDefault="005E150D" w:rsidP="00FD1B50">
            <w:pPr>
              <w:tabs>
                <w:tab w:val="left" w:pos="938"/>
              </w:tabs>
              <w:rPr>
                <w:rFonts w:ascii="Century Gothic" w:hAnsi="Century Gothic"/>
                <w:b/>
                <w:bCs/>
                <w:i/>
                <w:iCs/>
                <w:sz w:val="20"/>
                <w:szCs w:val="20"/>
              </w:rPr>
            </w:pPr>
            <w:r w:rsidRPr="007110B0">
              <w:rPr>
                <w:rFonts w:ascii="Century Gothic" w:hAnsi="Century Gothic"/>
                <w:b/>
                <w:bCs/>
                <w:i/>
                <w:iCs/>
                <w:sz w:val="20"/>
                <w:szCs w:val="20"/>
              </w:rPr>
              <w:t>DIRECCIÓN</w:t>
            </w:r>
            <w:r w:rsidR="00FD1B50" w:rsidRPr="007110B0">
              <w:rPr>
                <w:rFonts w:ascii="Century Gothic" w:hAnsi="Century Gothic"/>
                <w:b/>
                <w:bCs/>
                <w:i/>
                <w:iCs/>
                <w:sz w:val="20"/>
                <w:szCs w:val="20"/>
              </w:rPr>
              <w:t>:</w:t>
            </w:r>
          </w:p>
          <w:p w14:paraId="6CB26880" w14:textId="0DBC6C85" w:rsidR="005138B5" w:rsidRDefault="00FD1B50" w:rsidP="005138B5">
            <w:pPr>
              <w:tabs>
                <w:tab w:val="left" w:pos="938"/>
              </w:tabs>
              <w:ind w:left="165" w:hanging="165"/>
              <w:rPr>
                <w:rFonts w:ascii="Century Gothic" w:hAnsi="Century Gothic"/>
                <w:i/>
                <w:iCs/>
                <w:sz w:val="20"/>
                <w:szCs w:val="20"/>
              </w:rPr>
            </w:pPr>
            <w:r w:rsidRPr="007110B0">
              <w:rPr>
                <w:rFonts w:ascii="Century Gothic" w:hAnsi="Century Gothic"/>
                <w:i/>
                <w:iCs/>
                <w:sz w:val="20"/>
                <w:szCs w:val="20"/>
              </w:rPr>
              <w:t xml:space="preserve">•  </w:t>
            </w:r>
            <w:r w:rsidR="002B71E9" w:rsidRPr="002B71E9">
              <w:rPr>
                <w:rFonts w:ascii="Century Gothic" w:hAnsi="Century Gothic"/>
                <w:i/>
                <w:iCs/>
                <w:sz w:val="20"/>
                <w:szCs w:val="20"/>
              </w:rPr>
              <w:t>Todos los termómetros deben ser calibrados usando la siguiente técnica</w:t>
            </w:r>
            <w:r w:rsidR="002B71E9">
              <w:rPr>
                <w:rFonts w:ascii="Century Gothic" w:hAnsi="Century Gothic"/>
                <w:i/>
                <w:iCs/>
                <w:sz w:val="20"/>
                <w:szCs w:val="20"/>
              </w:rPr>
              <w:t>l</w:t>
            </w:r>
            <w:r w:rsidR="005138B5" w:rsidRPr="005138B5">
              <w:rPr>
                <w:rFonts w:ascii="Century Gothic" w:hAnsi="Century Gothic"/>
                <w:i/>
                <w:iCs/>
                <w:sz w:val="20"/>
                <w:szCs w:val="20"/>
              </w:rPr>
              <w:t>:</w:t>
            </w:r>
          </w:p>
          <w:p w14:paraId="581BC870" w14:textId="771686F1" w:rsidR="005138B5" w:rsidRDefault="002B71E9" w:rsidP="005138B5">
            <w:pPr>
              <w:pStyle w:val="ListParagraph"/>
              <w:numPr>
                <w:ilvl w:val="0"/>
                <w:numId w:val="3"/>
              </w:numPr>
              <w:tabs>
                <w:tab w:val="left" w:pos="938"/>
              </w:tabs>
              <w:rPr>
                <w:rFonts w:ascii="Century Gothic" w:hAnsi="Century Gothic"/>
                <w:i/>
                <w:iCs/>
                <w:sz w:val="20"/>
                <w:szCs w:val="20"/>
              </w:rPr>
            </w:pPr>
            <w:r w:rsidRPr="002B71E9">
              <w:rPr>
                <w:rFonts w:ascii="Century Gothic" w:hAnsi="Century Gothic"/>
                <w:i/>
                <w:iCs/>
                <w:sz w:val="20"/>
                <w:szCs w:val="20"/>
              </w:rPr>
              <w:t>Llenar un recipiente hasta la parte superior con hielo</w:t>
            </w:r>
            <w:r w:rsidR="005138B5" w:rsidRPr="005138B5">
              <w:rPr>
                <w:rFonts w:ascii="Century Gothic" w:hAnsi="Century Gothic"/>
                <w:i/>
                <w:iCs/>
                <w:sz w:val="20"/>
                <w:szCs w:val="20"/>
              </w:rPr>
              <w:t>.</w:t>
            </w:r>
          </w:p>
          <w:p w14:paraId="24AF2230" w14:textId="3F4CDA80" w:rsidR="005138B5" w:rsidRDefault="002B71E9" w:rsidP="005138B5">
            <w:pPr>
              <w:pStyle w:val="ListParagraph"/>
              <w:numPr>
                <w:ilvl w:val="0"/>
                <w:numId w:val="3"/>
              </w:numPr>
              <w:tabs>
                <w:tab w:val="left" w:pos="938"/>
              </w:tabs>
              <w:rPr>
                <w:rFonts w:ascii="Century Gothic" w:hAnsi="Century Gothic"/>
                <w:i/>
                <w:iCs/>
                <w:sz w:val="20"/>
                <w:szCs w:val="20"/>
              </w:rPr>
            </w:pPr>
            <w:r w:rsidRPr="002B71E9">
              <w:rPr>
                <w:rFonts w:ascii="Century Gothic" w:hAnsi="Century Gothic"/>
                <w:i/>
                <w:iCs/>
                <w:sz w:val="20"/>
                <w:szCs w:val="20"/>
              </w:rPr>
              <w:t>Añadir agua hasta que el recipiente está llen</w:t>
            </w:r>
            <w:r w:rsidR="00A541B2">
              <w:rPr>
                <w:rFonts w:ascii="Century Gothic" w:hAnsi="Century Gothic"/>
                <w:i/>
                <w:iCs/>
                <w:sz w:val="20"/>
                <w:szCs w:val="20"/>
              </w:rPr>
              <w:t>o</w:t>
            </w:r>
            <w:r w:rsidR="005138B5">
              <w:rPr>
                <w:rFonts w:ascii="Century Gothic" w:hAnsi="Century Gothic"/>
                <w:i/>
                <w:iCs/>
                <w:sz w:val="20"/>
                <w:szCs w:val="20"/>
              </w:rPr>
              <w:t>.</w:t>
            </w:r>
          </w:p>
          <w:p w14:paraId="746B7976" w14:textId="396C9036" w:rsidR="005138B5" w:rsidRDefault="002B71E9" w:rsidP="005138B5">
            <w:pPr>
              <w:pStyle w:val="ListParagraph"/>
              <w:numPr>
                <w:ilvl w:val="0"/>
                <w:numId w:val="3"/>
              </w:numPr>
              <w:tabs>
                <w:tab w:val="left" w:pos="938"/>
              </w:tabs>
              <w:rPr>
                <w:rFonts w:ascii="Century Gothic" w:hAnsi="Century Gothic"/>
                <w:i/>
                <w:iCs/>
                <w:sz w:val="20"/>
                <w:szCs w:val="20"/>
              </w:rPr>
            </w:pPr>
            <w:r w:rsidRPr="002B71E9">
              <w:rPr>
                <w:rFonts w:ascii="Century Gothic" w:hAnsi="Century Gothic"/>
                <w:i/>
                <w:iCs/>
                <w:sz w:val="20"/>
                <w:szCs w:val="20"/>
              </w:rPr>
              <w:t>Ponga la sonda del termómetro en el agua helada, asegurándose de que está sumergida la superficie de detección</w:t>
            </w:r>
            <w:r w:rsidR="005138B5" w:rsidRPr="005138B5">
              <w:rPr>
                <w:rFonts w:ascii="Century Gothic" w:hAnsi="Century Gothic"/>
                <w:i/>
                <w:iCs/>
                <w:sz w:val="20"/>
                <w:szCs w:val="20"/>
              </w:rPr>
              <w:t>.</w:t>
            </w:r>
          </w:p>
          <w:p w14:paraId="54150524" w14:textId="207953E9" w:rsidR="00FD1B50" w:rsidRPr="0081006A" w:rsidRDefault="002B71E9" w:rsidP="0081006A">
            <w:pPr>
              <w:pStyle w:val="ListParagraph"/>
              <w:numPr>
                <w:ilvl w:val="0"/>
                <w:numId w:val="3"/>
              </w:numPr>
              <w:tabs>
                <w:tab w:val="left" w:pos="938"/>
              </w:tabs>
              <w:rPr>
                <w:rFonts w:ascii="Century Gothic" w:hAnsi="Century Gothic"/>
                <w:i/>
                <w:iCs/>
                <w:sz w:val="20"/>
                <w:szCs w:val="20"/>
              </w:rPr>
            </w:pPr>
            <w:r w:rsidRPr="002B71E9">
              <w:rPr>
                <w:rFonts w:ascii="Century Gothic" w:hAnsi="Century Gothic"/>
                <w:i/>
                <w:iCs/>
                <w:sz w:val="20"/>
                <w:szCs w:val="20"/>
              </w:rPr>
              <w:t>Espere hasta que deje de moverse la lectura digital o el dial, luego registre esta temperatura en este registro</w:t>
            </w:r>
            <w:r w:rsidR="005138B5" w:rsidRPr="005138B5">
              <w:rPr>
                <w:rFonts w:ascii="Century Gothic" w:hAnsi="Century Gothic"/>
                <w:i/>
                <w:iCs/>
                <w:sz w:val="20"/>
                <w:szCs w:val="20"/>
              </w:rPr>
              <w:t>.</w:t>
            </w:r>
          </w:p>
        </w:tc>
        <w:tc>
          <w:tcPr>
            <w:tcW w:w="2880" w:type="dxa"/>
            <w:tcBorders>
              <w:top w:val="single" w:sz="4" w:space="0" w:color="A6A6A6" w:themeColor="background1" w:themeShade="A6"/>
              <w:left w:val="nil"/>
              <w:bottom w:val="nil"/>
              <w:right w:val="nil"/>
            </w:tcBorders>
          </w:tcPr>
          <w:p w14:paraId="6D69B72F" w14:textId="77777777" w:rsidR="00FD1B50" w:rsidRPr="007110B0" w:rsidRDefault="00FD1B50" w:rsidP="00FD1B50">
            <w:pPr>
              <w:tabs>
                <w:tab w:val="left" w:pos="938"/>
              </w:tabs>
              <w:rPr>
                <w:rFonts w:ascii="Century Gothic" w:hAnsi="Century Gothic"/>
                <w:b/>
                <w:bCs/>
                <w:i/>
                <w:iCs/>
                <w:sz w:val="20"/>
                <w:szCs w:val="20"/>
              </w:rPr>
            </w:pPr>
            <w:r w:rsidRPr="007110B0">
              <w:rPr>
                <w:rFonts w:ascii="Century Gothic" w:hAnsi="Century Gothic"/>
                <w:b/>
                <w:bCs/>
                <w:i/>
                <w:iCs/>
                <w:sz w:val="20"/>
                <w:szCs w:val="20"/>
              </w:rPr>
              <w:t>ACCIONES CORRECTIVAS:</w:t>
            </w:r>
          </w:p>
          <w:p w14:paraId="2A5A42BF" w14:textId="77777777" w:rsidR="002B71E9" w:rsidRDefault="00FD1B50" w:rsidP="002B71E9">
            <w:pPr>
              <w:ind w:left="182" w:hanging="182"/>
              <w:rPr>
                <w:rFonts w:ascii="Century Gothic" w:hAnsi="Century Gothic"/>
                <w:i/>
                <w:iCs/>
                <w:sz w:val="20"/>
                <w:szCs w:val="20"/>
              </w:rPr>
            </w:pPr>
            <w:r w:rsidRPr="007110B0">
              <w:rPr>
                <w:rFonts w:ascii="Century Gothic" w:hAnsi="Century Gothic"/>
                <w:i/>
                <w:iCs/>
                <w:sz w:val="20"/>
                <w:szCs w:val="20"/>
              </w:rPr>
              <w:t xml:space="preserve">• </w:t>
            </w:r>
            <w:r w:rsidR="005138B5">
              <w:t xml:space="preserve"> </w:t>
            </w:r>
            <w:r w:rsidR="002B71E9" w:rsidRPr="002B71E9">
              <w:rPr>
                <w:rFonts w:ascii="Century Gothic" w:hAnsi="Century Gothic"/>
                <w:i/>
                <w:iCs/>
                <w:sz w:val="20"/>
                <w:szCs w:val="20"/>
              </w:rPr>
              <w:t>Cuando la lectura de temperatura del termómetro en el agua helada no es de 32°F, se lo debe ajustar y señalar en este registro</w:t>
            </w:r>
            <w:r w:rsidR="005138B5" w:rsidRPr="005138B5">
              <w:rPr>
                <w:rFonts w:ascii="Century Gothic" w:hAnsi="Century Gothic"/>
                <w:i/>
                <w:iCs/>
                <w:sz w:val="20"/>
                <w:szCs w:val="20"/>
              </w:rPr>
              <w:t>.</w:t>
            </w:r>
          </w:p>
          <w:p w14:paraId="4B91EB4C" w14:textId="77777777" w:rsidR="002B71E9" w:rsidRDefault="002B71E9" w:rsidP="002B71E9">
            <w:pPr>
              <w:pStyle w:val="ListParagraph"/>
              <w:numPr>
                <w:ilvl w:val="0"/>
                <w:numId w:val="5"/>
              </w:numPr>
              <w:ind w:left="158" w:hanging="158"/>
              <w:rPr>
                <w:rFonts w:ascii="Century Gothic" w:hAnsi="Century Gothic"/>
                <w:i/>
                <w:iCs/>
                <w:sz w:val="20"/>
                <w:szCs w:val="20"/>
              </w:rPr>
            </w:pPr>
            <w:r w:rsidRPr="002B71E9">
              <w:rPr>
                <w:rFonts w:ascii="Century Gothic" w:hAnsi="Century Gothic"/>
                <w:i/>
                <w:iCs/>
                <w:sz w:val="20"/>
                <w:szCs w:val="20"/>
              </w:rPr>
              <w:t>La forma de calibrar un termómetro depende del tipo de termómetro que se utilice. Siempre consulte las instrucciones del fabricante para las técnicas de calibración adecuados</w:t>
            </w:r>
            <w:r w:rsidR="005138B5" w:rsidRPr="002B71E9">
              <w:rPr>
                <w:rFonts w:ascii="Century Gothic" w:hAnsi="Century Gothic"/>
                <w:i/>
                <w:iCs/>
                <w:sz w:val="20"/>
                <w:szCs w:val="20"/>
              </w:rPr>
              <w:t>.</w:t>
            </w:r>
          </w:p>
          <w:p w14:paraId="1BB195AF" w14:textId="2B89A4EB" w:rsidR="00FD1B50" w:rsidRPr="002B71E9" w:rsidRDefault="00FD1B50" w:rsidP="00B6425C">
            <w:pPr>
              <w:pStyle w:val="ListParagraph"/>
              <w:ind w:left="158"/>
              <w:rPr>
                <w:rFonts w:ascii="Century Gothic" w:hAnsi="Century Gothic"/>
                <w:i/>
                <w:iCs/>
                <w:sz w:val="20"/>
                <w:szCs w:val="20"/>
              </w:rPr>
            </w:pPr>
          </w:p>
          <w:p w14:paraId="06C812B3" w14:textId="77777777" w:rsidR="00FD1B50" w:rsidRPr="007110B0" w:rsidRDefault="00FD1B50" w:rsidP="00FD1B50">
            <w:pPr>
              <w:jc w:val="right"/>
              <w:rPr>
                <w:rFonts w:ascii="Century Gothic" w:hAnsi="Century Gothic"/>
                <w:sz w:val="20"/>
                <w:szCs w:val="20"/>
              </w:rPr>
            </w:pPr>
          </w:p>
        </w:tc>
      </w:tr>
    </w:tbl>
    <w:p w14:paraId="61451A47" w14:textId="2B27A8ED" w:rsidR="00BB5FFE" w:rsidRPr="005E150D" w:rsidRDefault="00D77A6D" w:rsidP="005E150D">
      <w:r>
        <w:rPr>
          <w:noProof/>
        </w:rPr>
        <mc:AlternateContent>
          <mc:Choice Requires="wps">
            <w:drawing>
              <wp:anchor distT="0" distB="0" distL="114300" distR="114300" simplePos="0" relativeHeight="251677696" behindDoc="0" locked="0" layoutInCell="1" allowOverlap="1" wp14:anchorId="2B8862B7" wp14:editId="74895D33">
                <wp:simplePos x="0" y="0"/>
                <wp:positionH relativeFrom="column">
                  <wp:posOffset>6499555</wp:posOffset>
                </wp:positionH>
                <wp:positionV relativeFrom="paragraph">
                  <wp:posOffset>7111619</wp:posOffset>
                </wp:positionV>
                <wp:extent cx="329184" cy="102413"/>
                <wp:effectExtent l="0" t="0" r="0" b="0"/>
                <wp:wrapNone/>
                <wp:docPr id="3" name="Rectangle 3"/>
                <wp:cNvGraphicFramePr/>
                <a:graphic xmlns:a="http://schemas.openxmlformats.org/drawingml/2006/main">
                  <a:graphicData uri="http://schemas.microsoft.com/office/word/2010/wordprocessingShape">
                    <wps:wsp>
                      <wps:cNvSpPr/>
                      <wps:spPr>
                        <a:xfrm>
                          <a:off x="0" y="0"/>
                          <a:ext cx="329184" cy="10241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24E238" id="Rectangle 3" o:spid="_x0000_s1026" style="position:absolute;margin-left:511.8pt;margin-top:559.95pt;width:25.9pt;height:8.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" fillcolor="white [3212]" stroked="f" strokeweight="1pt"/>
            </w:pict>
          </mc:Fallback>
        </mc:AlternateContent>
      </w:r>
      <w:r w:rsidR="0006314F">
        <w:rPr>
          <w:noProof/>
        </w:rPr>
        <mc:AlternateContent>
          <mc:Choice Requires="wps">
            <w:drawing>
              <wp:anchor distT="0" distB="0" distL="114300" distR="114300" simplePos="0" relativeHeight="251674624" behindDoc="0" locked="0" layoutInCell="1" allowOverlap="1" wp14:anchorId="5DB0A69A" wp14:editId="7172B19F">
                <wp:simplePos x="0" y="0"/>
                <wp:positionH relativeFrom="column">
                  <wp:posOffset>6496493</wp:posOffset>
                </wp:positionH>
                <wp:positionV relativeFrom="paragraph">
                  <wp:posOffset>6911163</wp:posOffset>
                </wp:positionV>
                <wp:extent cx="444500" cy="116958"/>
                <wp:effectExtent l="0" t="0" r="0" b="0"/>
                <wp:wrapNone/>
                <wp:docPr id="79" name="Rectangle 79"/>
                <wp:cNvGraphicFramePr/>
                <a:graphic xmlns:a="http://schemas.openxmlformats.org/drawingml/2006/main">
                  <a:graphicData uri="http://schemas.microsoft.com/office/word/2010/wordprocessingShape">
                    <wps:wsp>
                      <wps:cNvSpPr/>
                      <wps:spPr>
                        <a:xfrm>
                          <a:off x="0" y="0"/>
                          <a:ext cx="444500" cy="1169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8544C9" id="Rectangle 79" o:spid="_x0000_s1026" style="position:absolute;margin-left:511.55pt;margin-top:544.2pt;width:35pt;height:9.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" fillcolor="white [3212]" stroked="f" strokeweight="1pt"/>
            </w:pict>
          </mc:Fallback>
        </mc:AlternateContent>
      </w:r>
    </w:p>
    <w:sectPr w:rsidR="00BB5FFE" w:rsidRPr="005E150D" w:rsidSect="00051B8B">
      <w:footerReference w:type="default" r:id="rId11"/>
      <w:headerReference w:type="first" r:id="rId12"/>
      <w:footerReference w:type="first" r:id="rId13"/>
      <w:pgSz w:w="12240" w:h="15840"/>
      <w:pgMar w:top="606" w:right="720" w:bottom="1080" w:left="720" w:header="99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EB49" w14:textId="77777777" w:rsidR="005F4C48" w:rsidRDefault="005F4C48" w:rsidP="00BB5FFE">
      <w:pPr>
        <w:spacing w:after="0" w:line="240" w:lineRule="auto"/>
      </w:pPr>
      <w:r>
        <w:separator/>
      </w:r>
    </w:p>
  </w:endnote>
  <w:endnote w:type="continuationSeparator" w:id="0">
    <w:p w14:paraId="5E8D97D5" w14:textId="77777777" w:rsidR="005F4C48" w:rsidRDefault="005F4C48" w:rsidP="00BB5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BB82" w14:textId="4D78CF85" w:rsidR="00BB5FFE" w:rsidRDefault="00A82881" w:rsidP="00BB5FFE">
    <w:pPr>
      <w:pStyle w:val="Footer"/>
    </w:pPr>
    <w:r>
      <w:rPr>
        <w:noProof/>
      </w:rPr>
      <w:drawing>
        <wp:anchor distT="0" distB="0" distL="114300" distR="114300" simplePos="0" relativeHeight="251658240" behindDoc="0" locked="0" layoutInCell="1" allowOverlap="1" wp14:anchorId="554799BE" wp14:editId="7596866F">
          <wp:simplePos x="0" y="0"/>
          <wp:positionH relativeFrom="column">
            <wp:posOffset>-38100</wp:posOffset>
          </wp:positionH>
          <wp:positionV relativeFrom="paragraph">
            <wp:posOffset>-181610</wp:posOffset>
          </wp:positionV>
          <wp:extent cx="520436" cy="74549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436" cy="745490"/>
                  </a:xfrm>
                  <a:prstGeom prst="rect">
                    <a:avLst/>
                  </a:prstGeom>
                  <a:noFill/>
                  <a:ln>
                    <a:noFill/>
                  </a:ln>
                </pic:spPr>
              </pic:pic>
            </a:graphicData>
          </a:graphic>
        </wp:anchor>
      </w:drawing>
    </w:r>
    <w:r w:rsidR="00BB5FFE">
      <w:t xml:space="preserve">                   </w:t>
    </w:r>
  </w:p>
  <w:p w14:paraId="14C1D6D2" w14:textId="1794527F" w:rsidR="00BB5FFE" w:rsidRDefault="00BB5FFE" w:rsidP="00BB5FFE">
    <w:pPr>
      <w:pStyle w:val="Footer"/>
    </w:pPr>
  </w:p>
  <w:p w14:paraId="0DD41DF2" w14:textId="3D3D259A" w:rsidR="00BB5FFE" w:rsidRDefault="00BB5FFE" w:rsidP="00BB5FFE">
    <w:pPr>
      <w:pStyle w:val="Footer"/>
      <w:rPr>
        <w:color w:val="808080" w:themeColor="background1" w:themeShade="80"/>
        <w:sz w:val="14"/>
        <w:szCs w:val="14"/>
      </w:rPr>
    </w:pPr>
    <w:r>
      <w:t xml:space="preserve">                  </w:t>
    </w:r>
    <w:r w:rsidRPr="0066247A">
      <w:rPr>
        <w:color w:val="808080" w:themeColor="background1" w:themeShade="80"/>
        <w:sz w:val="14"/>
        <w:szCs w:val="14"/>
      </w:rPr>
      <w:t>© Copyright 202</w:t>
    </w:r>
    <w:r w:rsidR="00CD4353">
      <w:rPr>
        <w:color w:val="808080" w:themeColor="background1" w:themeShade="80"/>
        <w:sz w:val="14"/>
        <w:szCs w:val="14"/>
      </w:rPr>
      <w:t>2</w:t>
    </w:r>
    <w:r w:rsidRPr="0066247A">
      <w:rPr>
        <w:color w:val="808080" w:themeColor="background1" w:themeShade="80"/>
        <w:sz w:val="14"/>
        <w:szCs w:val="14"/>
      </w:rPr>
      <w:t>, Compass Group, USA Inc.</w:t>
    </w:r>
    <w:r>
      <w:rPr>
        <w:color w:val="808080" w:themeColor="background1" w:themeShade="80"/>
        <w:sz w:val="14"/>
        <w:szCs w:val="14"/>
      </w:rPr>
      <w:t xml:space="preserve">                                                                                                                                                                                                                   </w:t>
    </w:r>
    <w:r w:rsidR="00051B8B">
      <w:rPr>
        <w:color w:val="808080" w:themeColor="background1" w:themeShade="80"/>
        <w:sz w:val="14"/>
        <w:szCs w:val="14"/>
      </w:rPr>
      <w:t xml:space="preserve">      </w:t>
    </w:r>
    <w:r>
      <w:rPr>
        <w:color w:val="808080" w:themeColor="background1" w:themeShade="80"/>
        <w:sz w:val="14"/>
        <w:szCs w:val="14"/>
      </w:rPr>
      <w:t xml:space="preserve"> </w:t>
    </w:r>
    <w:r w:rsidR="00051B8B">
      <w:rPr>
        <w:color w:val="808080" w:themeColor="background1" w:themeShade="80"/>
        <w:sz w:val="14"/>
        <w:szCs w:val="14"/>
      </w:rPr>
      <w:t>Page 2</w:t>
    </w:r>
    <w:r>
      <w:rPr>
        <w:color w:val="808080" w:themeColor="background1" w:themeShade="80"/>
        <w:sz w:val="14"/>
        <w:szCs w:val="14"/>
      </w:rPr>
      <w:t xml:space="preserve"> </w:t>
    </w:r>
  </w:p>
  <w:p w14:paraId="0C99438A" w14:textId="7196F8D0" w:rsidR="00BB5FFE" w:rsidRPr="00BB5FFE" w:rsidRDefault="00BB5FFE">
    <w:pPr>
      <w:pStyle w:val="Footer"/>
      <w:rPr>
        <w:color w:val="808080" w:themeColor="background1" w:themeShade="80"/>
        <w:sz w:val="14"/>
        <w:szCs w:val="14"/>
      </w:rPr>
    </w:pPr>
    <w:r>
      <w:rPr>
        <w:color w:val="808080" w:themeColor="background1" w:themeShade="80"/>
        <w:sz w:val="14"/>
        <w:szCs w:val="14"/>
      </w:rPr>
      <w:t xml:space="preserve">                             Retain this log on file for </w:t>
    </w:r>
    <w:r w:rsidR="00D77A6D">
      <w:rPr>
        <w:color w:val="808080" w:themeColor="background1" w:themeShade="80"/>
        <w:sz w:val="14"/>
        <w:szCs w:val="14"/>
      </w:rPr>
      <w:t>3</w:t>
    </w:r>
    <w:r w:rsidR="00707110">
      <w:rPr>
        <w:color w:val="808080" w:themeColor="background1" w:themeShade="80"/>
        <w:sz w:val="14"/>
        <w:szCs w:val="14"/>
      </w:rPr>
      <w:t>0</w:t>
    </w:r>
    <w:r>
      <w:rPr>
        <w:color w:val="808080" w:themeColor="background1" w:themeShade="80"/>
        <w:sz w:val="14"/>
        <w:szCs w:val="14"/>
      </w:rPr>
      <w:t xml:space="preserve"> days.                                                                                                                     </w:t>
    </w:r>
    <w:r w:rsidR="00CD4353">
      <w:rPr>
        <w:color w:val="808080" w:themeColor="background1" w:themeShade="80"/>
        <w:sz w:val="14"/>
        <w:szCs w:val="14"/>
      </w:rPr>
      <w:t xml:space="preserve">                                                                           </w:t>
    </w:r>
    <w:r>
      <w:rPr>
        <w:color w:val="808080" w:themeColor="background1" w:themeShade="80"/>
        <w:sz w:val="14"/>
        <w:szCs w:val="14"/>
      </w:rPr>
      <w:t xml:space="preserve"> </w:t>
    </w:r>
    <w:r w:rsidRPr="0066247A">
      <w:rPr>
        <w:color w:val="808080" w:themeColor="background1" w:themeShade="80"/>
        <w:sz w:val="14"/>
        <w:szCs w:val="14"/>
      </w:rPr>
      <w:t>Form QAF-</w:t>
    </w:r>
    <w:r w:rsidR="00285C0F">
      <w:rPr>
        <w:color w:val="808080" w:themeColor="background1" w:themeShade="80"/>
        <w:sz w:val="14"/>
        <w:szCs w:val="14"/>
      </w:rPr>
      <w:t>1</w:t>
    </w:r>
    <w:r w:rsidR="00707110">
      <w:rPr>
        <w:color w:val="808080" w:themeColor="background1" w:themeShade="80"/>
        <w:sz w:val="14"/>
        <w:szCs w:val="14"/>
      </w:rPr>
      <w:t>1</w:t>
    </w:r>
    <w:r>
      <w:rPr>
        <w:color w:val="808080" w:themeColor="background1" w:themeShade="80"/>
        <w:sz w:val="14"/>
        <w:szCs w:val="14"/>
      </w:rPr>
      <w:t xml:space="preserve"> </w:t>
    </w:r>
    <w:r w:rsidRPr="0066247A">
      <w:rPr>
        <w:color w:val="808080" w:themeColor="background1" w:themeShade="80"/>
        <w:sz w:val="14"/>
        <w:szCs w:val="14"/>
      </w:rPr>
      <w:t xml:space="preserve"> Revised: </w:t>
    </w:r>
    <w:r w:rsidR="00B6425C">
      <w:rPr>
        <w:color w:val="808080" w:themeColor="background1" w:themeShade="80"/>
        <w:sz w:val="14"/>
        <w:szCs w:val="14"/>
      </w:rPr>
      <w:t>10</w:t>
    </w:r>
    <w:r w:rsidRPr="0066247A">
      <w:rPr>
        <w:color w:val="808080" w:themeColor="background1" w:themeShade="80"/>
        <w:sz w:val="14"/>
        <w:szCs w:val="14"/>
      </w:rPr>
      <w:t>/20</w:t>
    </w:r>
    <w:r>
      <w:rPr>
        <w:color w:val="808080" w:themeColor="background1" w:themeShade="80"/>
        <w:sz w:val="14"/>
        <w:szCs w:val="14"/>
      </w:rPr>
      <w:t>2</w:t>
    </w:r>
    <w:r w:rsidR="00CD4353">
      <w:rPr>
        <w:color w:val="808080" w:themeColor="background1" w:themeShade="80"/>
        <w:sz w:val="14"/>
        <w:szCs w:val="1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E32B" w14:textId="439CF18A" w:rsidR="00A82881" w:rsidRDefault="00A82881" w:rsidP="00A82881">
    <w:pPr>
      <w:pStyle w:val="Footer"/>
    </w:pPr>
    <w:r>
      <w:rPr>
        <w:noProof/>
      </w:rPr>
      <w:drawing>
        <wp:anchor distT="0" distB="0" distL="114300" distR="114300" simplePos="0" relativeHeight="251660288" behindDoc="0" locked="0" layoutInCell="1" allowOverlap="1" wp14:anchorId="3F78128A" wp14:editId="2D4A2320">
          <wp:simplePos x="0" y="0"/>
          <wp:positionH relativeFrom="column">
            <wp:posOffset>-38100</wp:posOffset>
          </wp:positionH>
          <wp:positionV relativeFrom="paragraph">
            <wp:posOffset>-181610</wp:posOffset>
          </wp:positionV>
          <wp:extent cx="520436" cy="74549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436" cy="745490"/>
                  </a:xfrm>
                  <a:prstGeom prst="rect">
                    <a:avLst/>
                  </a:prstGeom>
                  <a:noFill/>
                  <a:ln>
                    <a:noFill/>
                  </a:ln>
                </pic:spPr>
              </pic:pic>
            </a:graphicData>
          </a:graphic>
        </wp:anchor>
      </w:drawing>
    </w:r>
    <w:r>
      <w:t xml:space="preserve">                   </w:t>
    </w:r>
  </w:p>
  <w:p w14:paraId="3046C323" w14:textId="1072FB07" w:rsidR="00A82881" w:rsidRDefault="00A82881" w:rsidP="00A82881">
    <w:pPr>
      <w:pStyle w:val="Footer"/>
      <w:rPr>
        <w:color w:val="808080" w:themeColor="background1" w:themeShade="80"/>
        <w:sz w:val="14"/>
        <w:szCs w:val="14"/>
      </w:rPr>
    </w:pPr>
    <w:r>
      <w:t xml:space="preserve">                  </w:t>
    </w:r>
    <w:r w:rsidRPr="0066247A">
      <w:rPr>
        <w:color w:val="808080" w:themeColor="background1" w:themeShade="80"/>
        <w:sz w:val="14"/>
        <w:szCs w:val="14"/>
      </w:rPr>
      <w:t>© Copyright 202</w:t>
    </w:r>
    <w:r w:rsidR="00CD4353">
      <w:rPr>
        <w:color w:val="808080" w:themeColor="background1" w:themeShade="80"/>
        <w:sz w:val="14"/>
        <w:szCs w:val="14"/>
      </w:rPr>
      <w:t>2</w:t>
    </w:r>
    <w:r w:rsidRPr="0066247A">
      <w:rPr>
        <w:color w:val="808080" w:themeColor="background1" w:themeShade="80"/>
        <w:sz w:val="14"/>
        <w:szCs w:val="14"/>
      </w:rPr>
      <w:t>, Compass Group, USA Inc.</w:t>
    </w:r>
    <w:r>
      <w:rPr>
        <w:color w:val="808080" w:themeColor="background1" w:themeShade="80"/>
        <w:sz w:val="14"/>
        <w:szCs w:val="14"/>
      </w:rPr>
      <w:t xml:space="preserve">                                                                                                                                                                                                           </w:t>
    </w:r>
    <w:r w:rsidR="00051B8B">
      <w:rPr>
        <w:color w:val="808080" w:themeColor="background1" w:themeShade="80"/>
        <w:sz w:val="14"/>
        <w:szCs w:val="14"/>
      </w:rPr>
      <w:t xml:space="preserve">               </w:t>
    </w:r>
    <w:r>
      <w:rPr>
        <w:color w:val="808080" w:themeColor="background1" w:themeShade="80"/>
        <w:sz w:val="14"/>
        <w:szCs w:val="14"/>
      </w:rPr>
      <w:t xml:space="preserve"> </w:t>
    </w:r>
    <w:r w:rsidR="00051B8B">
      <w:rPr>
        <w:color w:val="808080" w:themeColor="background1" w:themeShade="80"/>
        <w:sz w:val="14"/>
        <w:szCs w:val="14"/>
      </w:rPr>
      <w:t>Page 1</w:t>
    </w:r>
    <w:r>
      <w:rPr>
        <w:color w:val="808080" w:themeColor="background1" w:themeShade="80"/>
        <w:sz w:val="14"/>
        <w:szCs w:val="14"/>
      </w:rPr>
      <w:t xml:space="preserve">         </w:t>
    </w:r>
  </w:p>
  <w:p w14:paraId="25B8D961" w14:textId="67C970A7" w:rsidR="00A82881" w:rsidRDefault="00A82881" w:rsidP="00A82881">
    <w:pPr>
      <w:pStyle w:val="Footer"/>
      <w:rPr>
        <w:color w:val="808080" w:themeColor="background1" w:themeShade="80"/>
        <w:sz w:val="14"/>
        <w:szCs w:val="14"/>
      </w:rPr>
    </w:pPr>
    <w:r>
      <w:rPr>
        <w:color w:val="808080" w:themeColor="background1" w:themeShade="80"/>
        <w:sz w:val="14"/>
        <w:szCs w:val="14"/>
      </w:rPr>
      <w:t xml:space="preserve">                             Retain this log on file </w:t>
    </w:r>
    <w:r w:rsidR="00CD4353">
      <w:rPr>
        <w:color w:val="808080" w:themeColor="background1" w:themeShade="80"/>
        <w:sz w:val="14"/>
        <w:szCs w:val="14"/>
      </w:rPr>
      <w:t>f</w:t>
    </w:r>
    <w:r>
      <w:rPr>
        <w:color w:val="808080" w:themeColor="background1" w:themeShade="80"/>
        <w:sz w:val="14"/>
        <w:szCs w:val="14"/>
      </w:rPr>
      <w:t xml:space="preserve">or </w:t>
    </w:r>
    <w:r w:rsidR="00D77A6D">
      <w:rPr>
        <w:color w:val="808080" w:themeColor="background1" w:themeShade="80"/>
        <w:sz w:val="14"/>
        <w:szCs w:val="14"/>
      </w:rPr>
      <w:t>3</w:t>
    </w:r>
    <w:r w:rsidR="00707110">
      <w:rPr>
        <w:color w:val="808080" w:themeColor="background1" w:themeShade="80"/>
        <w:sz w:val="14"/>
        <w:szCs w:val="14"/>
      </w:rPr>
      <w:t>0</w:t>
    </w:r>
    <w:r>
      <w:rPr>
        <w:color w:val="808080" w:themeColor="background1" w:themeShade="80"/>
        <w:sz w:val="14"/>
        <w:szCs w:val="14"/>
      </w:rPr>
      <w:t xml:space="preserve"> days.                                                                                                                      </w:t>
    </w:r>
    <w:r w:rsidR="00CD4353">
      <w:rPr>
        <w:color w:val="808080" w:themeColor="background1" w:themeShade="80"/>
        <w:sz w:val="14"/>
        <w:szCs w:val="14"/>
      </w:rPr>
      <w:t xml:space="preserve">                                                                           </w:t>
    </w:r>
    <w:r w:rsidRPr="0066247A">
      <w:rPr>
        <w:color w:val="808080" w:themeColor="background1" w:themeShade="80"/>
        <w:sz w:val="14"/>
        <w:szCs w:val="14"/>
      </w:rPr>
      <w:t>Form QAF-</w:t>
    </w:r>
    <w:r w:rsidR="00285C0F">
      <w:rPr>
        <w:color w:val="808080" w:themeColor="background1" w:themeShade="80"/>
        <w:sz w:val="14"/>
        <w:szCs w:val="14"/>
      </w:rPr>
      <w:t>1</w:t>
    </w:r>
    <w:r w:rsidR="00707110">
      <w:rPr>
        <w:color w:val="808080" w:themeColor="background1" w:themeShade="80"/>
        <w:sz w:val="14"/>
        <w:szCs w:val="14"/>
      </w:rPr>
      <w:t>1</w:t>
    </w:r>
    <w:r>
      <w:rPr>
        <w:color w:val="808080" w:themeColor="background1" w:themeShade="80"/>
        <w:sz w:val="14"/>
        <w:szCs w:val="14"/>
      </w:rPr>
      <w:t xml:space="preserve"> </w:t>
    </w:r>
    <w:r w:rsidRPr="0066247A">
      <w:rPr>
        <w:color w:val="808080" w:themeColor="background1" w:themeShade="80"/>
        <w:sz w:val="14"/>
        <w:szCs w:val="14"/>
      </w:rPr>
      <w:t xml:space="preserve"> Revised: </w:t>
    </w:r>
    <w:r w:rsidR="00B6425C">
      <w:rPr>
        <w:color w:val="808080" w:themeColor="background1" w:themeShade="80"/>
        <w:sz w:val="14"/>
        <w:szCs w:val="14"/>
      </w:rPr>
      <w:t>10</w:t>
    </w:r>
    <w:r w:rsidRPr="0066247A">
      <w:rPr>
        <w:color w:val="808080" w:themeColor="background1" w:themeShade="80"/>
        <w:sz w:val="14"/>
        <w:szCs w:val="14"/>
      </w:rPr>
      <w:t>/20</w:t>
    </w:r>
    <w:r>
      <w:rPr>
        <w:color w:val="808080" w:themeColor="background1" w:themeShade="80"/>
        <w:sz w:val="14"/>
        <w:szCs w:val="14"/>
      </w:rPr>
      <w:t>2</w:t>
    </w:r>
    <w:r w:rsidR="00CD4353">
      <w:rPr>
        <w:color w:val="808080" w:themeColor="background1" w:themeShade="80"/>
        <w:sz w:val="14"/>
        <w:szCs w:val="14"/>
      </w:rPr>
      <w:t>2</w:t>
    </w:r>
  </w:p>
  <w:p w14:paraId="679D9E20" w14:textId="77777777" w:rsidR="00051B8B" w:rsidRPr="00BB5FFE" w:rsidRDefault="00051B8B" w:rsidP="00051B8B">
    <w:pPr>
      <w:pStyle w:val="Footer"/>
      <w:rPr>
        <w:color w:val="808080" w:themeColor="background1" w:themeShade="80"/>
        <w:sz w:val="14"/>
        <w:szCs w:val="14"/>
      </w:rPr>
    </w:pPr>
    <w:r>
      <w:rPr>
        <w:color w:val="808080" w:themeColor="background1" w:themeShade="80"/>
        <w:sz w:val="14"/>
        <w:szCs w:val="14"/>
      </w:rPr>
      <w:t xml:space="preserve">                             Print the first two pages double-sided to allow for log to be used for one month.</w:t>
    </w:r>
  </w:p>
  <w:p w14:paraId="72F2CC89" w14:textId="77777777" w:rsidR="00051B8B" w:rsidRPr="00BB5FFE" w:rsidRDefault="00051B8B" w:rsidP="00A82881">
    <w:pPr>
      <w:pStyle w:val="Footer"/>
      <w:rPr>
        <w:color w:val="808080" w:themeColor="background1" w:themeShade="8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D6B4" w14:textId="77777777" w:rsidR="005F4C48" w:rsidRDefault="005F4C48" w:rsidP="00BB5FFE">
      <w:pPr>
        <w:spacing w:after="0" w:line="240" w:lineRule="auto"/>
      </w:pPr>
      <w:r>
        <w:separator/>
      </w:r>
    </w:p>
  </w:footnote>
  <w:footnote w:type="continuationSeparator" w:id="0">
    <w:p w14:paraId="3D28E828" w14:textId="77777777" w:rsidR="005F4C48" w:rsidRDefault="005F4C48" w:rsidP="00BB5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7"/>
      <w:gridCol w:w="1618"/>
      <w:gridCol w:w="4320"/>
      <w:gridCol w:w="2155"/>
    </w:tblGrid>
    <w:tr w:rsidR="00A82881" w14:paraId="3D5C2DF5" w14:textId="77777777" w:rsidTr="00872AAA">
      <w:trPr>
        <w:trHeight w:val="980"/>
      </w:trPr>
      <w:tc>
        <w:tcPr>
          <w:tcW w:w="2697" w:type="dxa"/>
        </w:tcPr>
        <w:p w14:paraId="482BB1D7" w14:textId="77777777" w:rsidR="00A82881" w:rsidRDefault="00A82881" w:rsidP="00A82881">
          <w:pPr>
            <w:ind w:left="-14"/>
            <w:rPr>
              <w:rFonts w:ascii="Century Gothic" w:hAnsi="Century Gothic"/>
              <w:sz w:val="18"/>
              <w:szCs w:val="18"/>
            </w:rPr>
          </w:pPr>
          <w:r w:rsidRPr="00F30B45">
            <w:rPr>
              <w:rFonts w:ascii="Century Gothic" w:hAnsi="Century Gothic"/>
              <w:sz w:val="18"/>
              <w:szCs w:val="18"/>
            </w:rPr>
            <w:t>Unit Name/Number:</w:t>
          </w:r>
        </w:p>
        <w:p w14:paraId="4F526816" w14:textId="77777777" w:rsidR="00A82881" w:rsidRDefault="00A82881" w:rsidP="00A82881">
          <w:pPr>
            <w:pStyle w:val="Header"/>
          </w:pPr>
          <w:r w:rsidRPr="0030568B">
            <w:rPr>
              <w:rFonts w:ascii="Century Gothic" w:hAnsi="Century Gothic"/>
              <w:i/>
              <w:iCs/>
              <w:color w:val="808080" w:themeColor="background1" w:themeShade="80"/>
              <w:sz w:val="14"/>
              <w:szCs w:val="14"/>
            </w:rPr>
            <w:t>Nombre de la Unidad</w:t>
          </w:r>
          <w:r w:rsidRPr="00C70F76">
            <w:rPr>
              <w:rFonts w:ascii="Century Gothic" w:hAnsi="Century Gothic"/>
              <w:i/>
              <w:iCs/>
              <w:color w:val="808080" w:themeColor="background1" w:themeShade="80"/>
              <w:sz w:val="14"/>
              <w:szCs w:val="14"/>
            </w:rPr>
            <w:t>/</w:t>
          </w:r>
          <w:r w:rsidRPr="0030568B">
            <w:rPr>
              <w:rFonts w:ascii="Century Gothic" w:hAnsi="Century Gothic"/>
              <w:i/>
              <w:iCs/>
              <w:color w:val="808080" w:themeColor="background1" w:themeShade="80"/>
              <w:sz w:val="14"/>
              <w:szCs w:val="14"/>
            </w:rPr>
            <w:t>N</w:t>
          </w:r>
          <w:r w:rsidRPr="0004125C">
            <w:rPr>
              <w:rFonts w:ascii="Century Gothic" w:hAnsi="Century Gothic"/>
              <w:i/>
              <w:iCs/>
              <w:color w:val="808080" w:themeColor="background1" w:themeShade="80"/>
              <w:sz w:val="14"/>
              <w:szCs w:val="14"/>
              <w:lang w:val="es-PE"/>
            </w:rPr>
            <w:t>ú</w:t>
          </w:r>
          <w:r w:rsidRPr="0030568B">
            <w:rPr>
              <w:rFonts w:ascii="Century Gothic" w:hAnsi="Century Gothic"/>
              <w:i/>
              <w:iCs/>
              <w:color w:val="808080" w:themeColor="background1" w:themeShade="80"/>
              <w:sz w:val="14"/>
              <w:szCs w:val="14"/>
            </w:rPr>
            <w:t>mero:</w:t>
          </w:r>
        </w:p>
      </w:tc>
      <w:tc>
        <w:tcPr>
          <w:tcW w:w="1618" w:type="dxa"/>
        </w:tcPr>
        <w:p w14:paraId="276FEBCF" w14:textId="01D2C6D7" w:rsidR="00A82881" w:rsidRDefault="00CE591B" w:rsidP="00A82881">
          <w:pPr>
            <w:rPr>
              <w:rFonts w:ascii="Century Gothic" w:hAnsi="Century Gothic"/>
              <w:sz w:val="18"/>
              <w:szCs w:val="18"/>
            </w:rPr>
          </w:pPr>
          <w:r>
            <w:rPr>
              <w:rFonts w:ascii="Century Gothic" w:hAnsi="Century Gothic"/>
              <w:sz w:val="18"/>
              <w:szCs w:val="18"/>
            </w:rPr>
            <w:t>Month</w:t>
          </w:r>
          <w:r w:rsidR="00A82881" w:rsidRPr="00F30B45">
            <w:rPr>
              <w:rFonts w:ascii="Century Gothic" w:hAnsi="Century Gothic"/>
              <w:sz w:val="18"/>
              <w:szCs w:val="18"/>
            </w:rPr>
            <w:t>:</w:t>
          </w:r>
        </w:p>
        <w:p w14:paraId="0BB6398C" w14:textId="59A586BD" w:rsidR="00A82881" w:rsidRDefault="00CE591B" w:rsidP="00A82881">
          <w:pPr>
            <w:pStyle w:val="Header"/>
          </w:pPr>
          <w:r>
            <w:rPr>
              <w:rFonts w:ascii="Century Gothic" w:hAnsi="Century Gothic"/>
              <w:i/>
              <w:iCs/>
              <w:color w:val="808080" w:themeColor="background1" w:themeShade="80"/>
              <w:sz w:val="14"/>
              <w:szCs w:val="14"/>
            </w:rPr>
            <w:t>Mes</w:t>
          </w:r>
          <w:r w:rsidR="00A82881" w:rsidRPr="00C70F76">
            <w:rPr>
              <w:rFonts w:ascii="Century Gothic" w:hAnsi="Century Gothic"/>
              <w:i/>
              <w:iCs/>
              <w:color w:val="808080" w:themeColor="background1" w:themeShade="80"/>
              <w:sz w:val="14"/>
              <w:szCs w:val="14"/>
            </w:rPr>
            <w:t>:</w:t>
          </w:r>
        </w:p>
      </w:tc>
      <w:tc>
        <w:tcPr>
          <w:tcW w:w="4320" w:type="dxa"/>
        </w:tcPr>
        <w:p w14:paraId="68CA5F10" w14:textId="77777777" w:rsidR="00A82881" w:rsidRPr="00F30B45" w:rsidRDefault="00A82881" w:rsidP="00A82881">
          <w:pPr>
            <w:rPr>
              <w:rFonts w:ascii="Century Gothic" w:hAnsi="Century Gothic"/>
              <w:sz w:val="18"/>
              <w:szCs w:val="18"/>
            </w:rPr>
          </w:pPr>
          <w:r w:rsidRPr="00F30B45">
            <w:rPr>
              <w:rFonts w:ascii="Century Gothic" w:hAnsi="Century Gothic"/>
              <w:sz w:val="18"/>
              <w:szCs w:val="18"/>
            </w:rPr>
            <w:t>Manager Verification:</w:t>
          </w:r>
        </w:p>
        <w:p w14:paraId="36ADD349" w14:textId="77777777" w:rsidR="00A82881" w:rsidRDefault="00A82881" w:rsidP="00A82881">
          <w:pPr>
            <w:rPr>
              <w:rFonts w:ascii="Century Gothic" w:hAnsi="Century Gothic"/>
              <w:sz w:val="16"/>
              <w:szCs w:val="16"/>
            </w:rPr>
          </w:pPr>
          <w:r w:rsidRPr="00F30B45">
            <w:rPr>
              <w:rFonts w:ascii="Century Gothic" w:hAnsi="Century Gothic"/>
              <w:sz w:val="16"/>
              <w:szCs w:val="16"/>
            </w:rPr>
            <w:t>(signature when complete)</w:t>
          </w:r>
        </w:p>
        <w:p w14:paraId="458F75A1" w14:textId="405C5AD2" w:rsidR="00A82881" w:rsidRDefault="00903FBA" w:rsidP="00A82881">
          <w:pPr>
            <w:pStyle w:val="Header"/>
          </w:pPr>
          <w:r w:rsidRPr="00903FBA">
            <w:rPr>
              <w:rFonts w:ascii="Century Gothic" w:hAnsi="Century Gothic"/>
              <w:i/>
              <w:iCs/>
              <w:color w:val="808080" w:themeColor="background1" w:themeShade="80"/>
              <w:sz w:val="14"/>
              <w:szCs w:val="14"/>
            </w:rPr>
            <w:t>Verificació</w:t>
          </w:r>
          <w:r>
            <w:rPr>
              <w:rFonts w:ascii="Century Gothic" w:hAnsi="Century Gothic"/>
              <w:i/>
              <w:iCs/>
              <w:color w:val="808080" w:themeColor="background1" w:themeShade="80"/>
              <w:sz w:val="14"/>
              <w:szCs w:val="14"/>
            </w:rPr>
            <w:t xml:space="preserve">n </w:t>
          </w:r>
          <w:r w:rsidR="00A82881" w:rsidRPr="00C70F76">
            <w:rPr>
              <w:rFonts w:ascii="Century Gothic" w:hAnsi="Century Gothic"/>
              <w:i/>
              <w:iCs/>
              <w:color w:val="808080" w:themeColor="background1" w:themeShade="80"/>
              <w:sz w:val="14"/>
              <w:szCs w:val="14"/>
            </w:rPr>
            <w:t>del Gerente:</w:t>
          </w:r>
        </w:p>
      </w:tc>
      <w:tc>
        <w:tcPr>
          <w:tcW w:w="2155" w:type="dxa"/>
        </w:tcPr>
        <w:p w14:paraId="2BA080B9" w14:textId="77777777" w:rsidR="00A82881" w:rsidRDefault="00A82881" w:rsidP="00A82881">
          <w:pPr>
            <w:rPr>
              <w:rFonts w:ascii="Century Gothic" w:hAnsi="Century Gothic"/>
              <w:sz w:val="18"/>
              <w:szCs w:val="18"/>
            </w:rPr>
          </w:pPr>
          <w:r w:rsidRPr="00F30B45">
            <w:rPr>
              <w:rFonts w:ascii="Century Gothic" w:hAnsi="Century Gothic"/>
              <w:sz w:val="18"/>
              <w:szCs w:val="18"/>
            </w:rPr>
            <w:t>Date Verified:</w:t>
          </w:r>
        </w:p>
        <w:p w14:paraId="47770DE0" w14:textId="77777777" w:rsidR="00A82881" w:rsidRDefault="00A82881" w:rsidP="00A82881">
          <w:pPr>
            <w:pStyle w:val="Header"/>
          </w:pPr>
          <w:r w:rsidRPr="00C70F76">
            <w:rPr>
              <w:rFonts w:ascii="Century Gothic" w:hAnsi="Century Gothic"/>
              <w:i/>
              <w:iCs/>
              <w:color w:val="808080" w:themeColor="background1" w:themeShade="80"/>
              <w:sz w:val="14"/>
              <w:szCs w:val="14"/>
            </w:rPr>
            <w:t>Fecha de Verificación:</w:t>
          </w:r>
        </w:p>
      </w:tc>
    </w:tr>
  </w:tbl>
  <w:p w14:paraId="4ADC6C27" w14:textId="77777777" w:rsidR="00A82881" w:rsidRDefault="00A82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0D0"/>
    <w:multiLevelType w:val="hybridMultilevel"/>
    <w:tmpl w:val="6FE2B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97115"/>
    <w:multiLevelType w:val="hybridMultilevel"/>
    <w:tmpl w:val="45565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1215FE"/>
    <w:multiLevelType w:val="hybridMultilevel"/>
    <w:tmpl w:val="51907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C168A"/>
    <w:multiLevelType w:val="hybridMultilevel"/>
    <w:tmpl w:val="9EF0FB3C"/>
    <w:lvl w:ilvl="0" w:tplc="30908CD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E4226"/>
    <w:multiLevelType w:val="hybridMultilevel"/>
    <w:tmpl w:val="105048EE"/>
    <w:lvl w:ilvl="0" w:tplc="30908CD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298963">
    <w:abstractNumId w:val="0"/>
  </w:num>
  <w:num w:numId="2" w16cid:durableId="1029070494">
    <w:abstractNumId w:val="1"/>
  </w:num>
  <w:num w:numId="3" w16cid:durableId="1983076191">
    <w:abstractNumId w:val="2"/>
  </w:num>
  <w:num w:numId="4" w16cid:durableId="31537459">
    <w:abstractNumId w:val="4"/>
  </w:num>
  <w:num w:numId="5" w16cid:durableId="1303539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FE"/>
    <w:rsid w:val="00051B8B"/>
    <w:rsid w:val="0006314F"/>
    <w:rsid w:val="000B2C78"/>
    <w:rsid w:val="00112569"/>
    <w:rsid w:val="00186CD7"/>
    <w:rsid w:val="001C3491"/>
    <w:rsid w:val="00285C0F"/>
    <w:rsid w:val="002B71E9"/>
    <w:rsid w:val="0031395D"/>
    <w:rsid w:val="0035587D"/>
    <w:rsid w:val="00356A94"/>
    <w:rsid w:val="00395706"/>
    <w:rsid w:val="003B0C34"/>
    <w:rsid w:val="003C5722"/>
    <w:rsid w:val="003F1D84"/>
    <w:rsid w:val="005138B5"/>
    <w:rsid w:val="005E150D"/>
    <w:rsid w:val="005F4C48"/>
    <w:rsid w:val="00601CB9"/>
    <w:rsid w:val="00677169"/>
    <w:rsid w:val="00686A22"/>
    <w:rsid w:val="006B7911"/>
    <w:rsid w:val="00707110"/>
    <w:rsid w:val="007110B0"/>
    <w:rsid w:val="007E1722"/>
    <w:rsid w:val="0081006A"/>
    <w:rsid w:val="00860A9D"/>
    <w:rsid w:val="00872AAA"/>
    <w:rsid w:val="00872E7E"/>
    <w:rsid w:val="00903FBA"/>
    <w:rsid w:val="0092610A"/>
    <w:rsid w:val="00935048"/>
    <w:rsid w:val="009A54E6"/>
    <w:rsid w:val="00A230D7"/>
    <w:rsid w:val="00A541B2"/>
    <w:rsid w:val="00A82881"/>
    <w:rsid w:val="00AD7DFB"/>
    <w:rsid w:val="00AF09C3"/>
    <w:rsid w:val="00B52288"/>
    <w:rsid w:val="00B6425C"/>
    <w:rsid w:val="00BB5FFE"/>
    <w:rsid w:val="00C11B39"/>
    <w:rsid w:val="00C70F76"/>
    <w:rsid w:val="00CA734B"/>
    <w:rsid w:val="00CD4353"/>
    <w:rsid w:val="00CE591B"/>
    <w:rsid w:val="00D723FF"/>
    <w:rsid w:val="00D77A6D"/>
    <w:rsid w:val="00D862C0"/>
    <w:rsid w:val="00DB4813"/>
    <w:rsid w:val="00DD4E1E"/>
    <w:rsid w:val="00DE4511"/>
    <w:rsid w:val="00F2646F"/>
    <w:rsid w:val="00FD1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A73172"/>
  <w15:chartTrackingRefBased/>
  <w15:docId w15:val="{498D76A2-AC5D-4E76-87C7-A76FCBCF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FFE"/>
  </w:style>
  <w:style w:type="paragraph" w:styleId="Footer">
    <w:name w:val="footer"/>
    <w:basedOn w:val="Normal"/>
    <w:link w:val="FooterChar"/>
    <w:uiPriority w:val="99"/>
    <w:unhideWhenUsed/>
    <w:rsid w:val="00BB5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FFE"/>
  </w:style>
  <w:style w:type="table" w:styleId="TableGrid">
    <w:name w:val="Table Grid"/>
    <w:basedOn w:val="TableNormal"/>
    <w:uiPriority w:val="39"/>
    <w:rsid w:val="00BB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Intranet Document" ma:contentTypeID="0x010100B2E962E0281B5445B5A191291FEE86A90100F63D4C90642D6342A385F3D762A92481" ma:contentTypeVersion="55" ma:contentTypeDescription="" ma:contentTypeScope="" ma:versionID="f25d40c886fbe8f345c1f3ffc1243586">
  <xsd:schema xmlns:xsd="http://www.w3.org/2001/XMLSchema" xmlns:xs="http://www.w3.org/2001/XMLSchema" xmlns:p="http://schemas.microsoft.com/office/2006/metadata/properties" xmlns:ns2="16756c2e-6cd5-4ec7-b18d-635fa13e878a" xmlns:ns3="c0ce68d2-f4a4-4963-9a31-30d16dda62a3" xmlns:ns4="dda2beb3-d6a3-4c1f-a61c-0953e057538c" targetNamespace="http://schemas.microsoft.com/office/2006/metadata/properties" ma:root="true" ma:fieldsID="ad495eb49af4108c84680fed7af50e83" ns2:_="" ns3:_="" ns4:_="">
    <xsd:import namespace="16756c2e-6cd5-4ec7-b18d-635fa13e878a"/>
    <xsd:import namespace="c0ce68d2-f4a4-4963-9a31-30d16dda62a3"/>
    <xsd:import namespace="dda2beb3-d6a3-4c1f-a61c-0953e057538c"/>
    <xsd:element name="properties">
      <xsd:complexType>
        <xsd:sequence>
          <xsd:element name="documentManagement">
            <xsd:complexType>
              <xsd:all>
                <xsd:element ref="ns2:OwlDocPortalDescription" minOccurs="0"/>
                <xsd:element ref="ns2:OwlReviewExpiryDate" minOccurs="0"/>
                <xsd:element ref="ns2:OwlPromoteItem" minOccurs="0"/>
                <xsd:element ref="ns3:TaxCatchAll" minOccurs="0"/>
                <xsd:element ref="ns2:OwlDisplayPage" minOccurs="0"/>
                <xsd:element ref="ns2:OwlDocumentGroup" minOccurs="0"/>
                <xsd:element ref="ns4:Sort_x0020_Order" minOccurs="0"/>
                <xsd:element ref="ns4:Language" minOccurs="0"/>
                <xsd:element ref="ns4:_x0071_hj7" minOccurs="0"/>
                <xsd:element ref="ns2:o2299b84a56844f0b3e22843a55b07f2" minOccurs="0"/>
                <xsd:element ref="ns2:p9daea888ee24cb08c24be5868cfbc9e" minOccurs="0"/>
                <xsd:element ref="ns3:TaxCatchAllLabel" minOccurs="0"/>
                <xsd:element ref="ns2:a307835481e145e599055a0cc7665129" minOccurs="0"/>
                <xsd:element ref="ns2:ed318bbe71da46d9880178f213ecefc3" minOccurs="0"/>
                <xsd:element ref="ns2:mdce353e6bde4523ba5bc5cf0ed14dac" minOccurs="0"/>
                <xsd:element ref="ns2:aae8b8b2f6b6446f8eaf6528f2afa3ed" minOccurs="0"/>
                <xsd:element ref="ns2:p2c84d4dd03943d3b2a2ecb3b17223e4" minOccurs="0"/>
                <xsd:element ref="ns4:MediaServiceMetadata" minOccurs="0"/>
                <xsd:element ref="ns4:MediaServiceFastMetadata"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2:SharedWithUsers" minOccurs="0"/>
                <xsd:element ref="ns2:SharedWithDetails" minOccurs="0"/>
                <xsd:element ref="ns4:MediaServiceDateTake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56c2e-6cd5-4ec7-b18d-635fa13e878a" elementFormDefault="qualified">
    <xsd:import namespace="http://schemas.microsoft.com/office/2006/documentManagement/types"/>
    <xsd:import namespace="http://schemas.microsoft.com/office/infopath/2007/PartnerControls"/>
    <xsd:element name="OwlDocPortalDescription" ma:index="2" nillable="true" ma:displayName="Document Description" ma:internalName="OwlDocPortalDescription" ma:readOnly="false">
      <xsd:simpleType>
        <xsd:restriction base="dms:Note">
          <xsd:maxLength value="255"/>
        </xsd:restriction>
      </xsd:simpleType>
    </xsd:element>
    <xsd:element name="OwlReviewExpiryDate" ma:index="7" nillable="true" ma:displayName="Review/Expiry Date" ma:format="DateOnly" ma:internalName="OwlReviewExpiryDate" ma:readOnly="false">
      <xsd:simpleType>
        <xsd:restriction base="dms:DateTime"/>
      </xsd:simpleType>
    </xsd:element>
    <xsd:element name="OwlPromoteItem" ma:index="8" nillable="true" ma:displayName="Promote Item" ma:internalName="OwlPromoteItem" ma:readOnly="false">
      <xsd:simpleType>
        <xsd:restriction base="dms:Boolean"/>
      </xsd:simpleType>
    </xsd:element>
    <xsd:element name="OwlDisplayPage" ma:index="19" nillable="true" ma:displayName="Display Page" ma:internalName="OwlDisplayPage" ma:readOnly="false">
      <xsd:simpleType>
        <xsd:restriction base="dms:Text">
          <xsd:maxLength value="255"/>
        </xsd:restriction>
      </xsd:simpleType>
    </xsd:element>
    <xsd:element name="OwlDocumentGroup" ma:index="20" nillable="true" ma:displayName="Document Group" ma:internalName="OwlDocumentGroup" ma:readOnly="false">
      <xsd:simpleType>
        <xsd:restriction base="dms:Text">
          <xsd:maxLength value="255"/>
        </xsd:restriction>
      </xsd:simpleType>
    </xsd:element>
    <xsd:element name="o2299b84a56844f0b3e22843a55b07f2" ma:index="24" nillable="true" ma:taxonomy="true" ma:internalName="o2299b84a56844f0b3e22843a55b07f2" ma:taxonomyFieldName="OwlContentTargetOptionsOne" ma:displayName="Target Sector(s)" ma:readOnly="false" ma:default="-1;#Wolfgang Puck Catering|cce7e79b-d3b6-40c0-816e-9112d5db53b7" ma:fieldId="{82299b84-a568-44f0-b3e2-2843a55b07f2}" ma:taxonomyMulti="true" ma:sspId="912e36a2-49b7-4b00-ba12-1750025de1a5" ma:termSetId="83fd38ca-fe11-409b-8e61-5627a24b2f7f" ma:anchorId="00000000-0000-0000-0000-000000000000" ma:open="false" ma:isKeyword="false">
      <xsd:complexType>
        <xsd:sequence>
          <xsd:element ref="pc:Terms" minOccurs="0" maxOccurs="1"/>
        </xsd:sequence>
      </xsd:complexType>
    </xsd:element>
    <xsd:element name="p9daea888ee24cb08c24be5868cfbc9e" ma:index="25" nillable="true" ma:taxonomy="true" ma:internalName="p9daea888ee24cb08c24be5868cfbc9e" ma:taxonomyFieldName="OwlContentTargetOptionsFour" ma:displayName="Unused Content Target Options Four" ma:readOnly="false" ma:fieldId="{99daea88-8ee2-4cb0-8c24-be5868cfbc9e}" ma:taxonomyMulti="true" ma:sspId="912e36a2-49b7-4b00-ba12-1750025de1a5" ma:termSetId="6c98997b-0863-48e6-8eab-2087fd98d599" ma:anchorId="00000000-0000-0000-0000-000000000000" ma:open="false" ma:isKeyword="false">
      <xsd:complexType>
        <xsd:sequence>
          <xsd:element ref="pc:Terms" minOccurs="0" maxOccurs="1"/>
        </xsd:sequence>
      </xsd:complexType>
    </xsd:element>
    <xsd:element name="a307835481e145e599055a0cc7665129" ma:index="27" nillable="true" ma:taxonomy="true" ma:internalName="a307835481e145e599055a0cc7665129" ma:taxonomyFieldName="OwlDocPortalCategory" ma:displayName="Document Category" ma:readOnly="false" ma:fieldId="{a3078354-81e1-45e5-9905-5a0cc7665129}" ma:sspId="912e36a2-49b7-4b00-ba12-1750025de1a5" ma:termSetId="a16767b4-e283-4ed9-9962-dc242dd0ad51" ma:anchorId="00000000-0000-0000-0000-000000000000" ma:open="false" ma:isKeyword="false">
      <xsd:complexType>
        <xsd:sequence>
          <xsd:element ref="pc:Terms" minOccurs="0" maxOccurs="1"/>
        </xsd:sequence>
      </xsd:complexType>
    </xsd:element>
    <xsd:element name="ed318bbe71da46d9880178f213ecefc3" ma:index="28" nillable="true" ma:taxonomy="true" ma:internalName="ed318bbe71da46d9880178f213ecefc3" ma:taxonomyFieldName="OwlTags" ma:displayName="Tags" ma:readOnly="false" ma:fieldId="{ed318bbe-71da-46d9-8801-78f213ecefc3}" ma:taxonomyMulti="true" ma:sspId="912e36a2-49b7-4b00-ba12-1750025de1a5" ma:termSetId="0a7c3168-cd1c-4ce8-9508-c8789770a284" ma:anchorId="00000000-0000-0000-0000-000000000000" ma:open="false" ma:isKeyword="false">
      <xsd:complexType>
        <xsd:sequence>
          <xsd:element ref="pc:Terms" minOccurs="0" maxOccurs="1"/>
        </xsd:sequence>
      </xsd:complexType>
    </xsd:element>
    <xsd:element name="mdce353e6bde4523ba5bc5cf0ed14dac" ma:index="29" nillable="true" ma:taxonomy="true" ma:internalName="mdce353e6bde4523ba5bc5cf0ed14dac" ma:taxonomyFieldName="OwlContentTargetOptionsThree" ma:displayName="Unused Content Target Options Three" ma:readOnly="false" ma:fieldId="{6dce353e-6bde-4523-ba5b-c5cf0ed14dac}" ma:taxonomyMulti="true" ma:sspId="912e36a2-49b7-4b00-ba12-1750025de1a5" ma:termSetId="cdba17e3-e32d-4aeb-b763-c581e960915a" ma:anchorId="00000000-0000-0000-0000-000000000000" ma:open="false" ma:isKeyword="false">
      <xsd:complexType>
        <xsd:sequence>
          <xsd:element ref="pc:Terms" minOccurs="0" maxOccurs="1"/>
        </xsd:sequence>
      </xsd:complexType>
    </xsd:element>
    <xsd:element name="aae8b8b2f6b6446f8eaf6528f2afa3ed" ma:index="30" nillable="true" ma:taxonomy="true" ma:internalName="aae8b8b2f6b6446f8eaf6528f2afa3ed" ma:taxonomyFieldName="OwlDepartmentOwner" ma:displayName="Department Owner" ma:readOnly="false" ma:default="-1;#Workplace Safety|ada08f3e-2482-45a5-9dc6-1dab651e0e4b" ma:fieldId="{aae8b8b2-f6b6-446f-8eaf-6528f2afa3ed}" ma:taxonomyMulti="true" ma:sspId="912e36a2-49b7-4b00-ba12-1750025de1a5" ma:termSetId="4b09c375-7b55-4eb6-abfc-33328d3af21f" ma:anchorId="00000000-0000-0000-0000-000000000000" ma:open="false" ma:isKeyword="false">
      <xsd:complexType>
        <xsd:sequence>
          <xsd:element ref="pc:Terms" minOccurs="0" maxOccurs="1"/>
        </xsd:sequence>
      </xsd:complexType>
    </xsd:element>
    <xsd:element name="p2c84d4dd03943d3b2a2ecb3b17223e4" ma:index="31" nillable="true" ma:taxonomy="true" ma:internalName="p2c84d4dd03943d3b2a2ecb3b17223e4" ma:taxonomyFieldName="OwlContentTargetOptionsTwo" ma:displayName="Unused Content Target Options Two" ma:readOnly="false" ma:fieldId="{92c84d4d-d039-43d3-b2a2-ecb3b17223e4}" ma:taxonomyMulti="true" ma:sspId="912e36a2-49b7-4b00-ba12-1750025de1a5" ma:termSetId="c9905963-0bd2-416e-a733-5199f0cee2fc" ma:anchorId="00000000-0000-0000-0000-000000000000" ma:open="false" ma:isKeyword="false">
      <xsd:complexType>
        <xsd:sequence>
          <xsd:element ref="pc:Terms" minOccurs="0" maxOccurs="1"/>
        </xsd:sequence>
      </xsd:complexType>
    </xsd:element>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3d4d72d-4cf7-47c5-aa86-8113852f03d5}" ma:internalName="TaxCatchAll" ma:readOnly="false" ma:showField="CatchAllData" ma:web="16756c2e-6cd5-4ec7-b18d-635fa13e878a">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23d4d72d-4cf7-47c5-aa86-8113852f03d5}" ma:internalName="TaxCatchAllLabel" ma:readOnly="false" ma:showField="CatchAllDataLabel" ma:web="16756c2e-6cd5-4ec7-b18d-635fa13e87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a2beb3-d6a3-4c1f-a61c-0953e057538c" elementFormDefault="qualified">
    <xsd:import namespace="http://schemas.microsoft.com/office/2006/documentManagement/types"/>
    <xsd:import namespace="http://schemas.microsoft.com/office/infopath/2007/PartnerControls"/>
    <xsd:element name="Sort_x0020_Order" ma:index="21" nillable="true" ma:displayName="Sort Order" ma:internalName="Sort_x0020_Order" ma:readOnly="false" ma:percentage="FALSE">
      <xsd:simpleType>
        <xsd:restriction base="dms:Number"/>
      </xsd:simpleType>
    </xsd:element>
    <xsd:element name="Language" ma:index="22" nillable="true" ma:displayName="Language" ma:default="English" ma:format="Dropdown" ma:internalName="Language" ma:readOnly="false">
      <xsd:simpleType>
        <xsd:restriction base="dms:Choice">
          <xsd:enumeration value="English"/>
          <xsd:enumeration value="Spanish"/>
        </xsd:restriction>
      </xsd:simpleType>
    </xsd:element>
    <xsd:element name="_x0071_hj7" ma:index="23" nillable="true" ma:displayName="Number" ma:internalName="_x0071_hj7" ma:readOnly="false" ma:percentage="FALSE">
      <xsd:simpleType>
        <xsd:restriction base="dms:Number"/>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9daea888ee24cb08c24be5868cfbc9e xmlns="16756c2e-6cd5-4ec7-b18d-635fa13e878a">
      <Terms xmlns="http://schemas.microsoft.com/office/infopath/2007/PartnerControls"/>
    </p9daea888ee24cb08c24be5868cfbc9e>
    <Language xmlns="dda2beb3-d6a3-4c1f-a61c-0953e057538c" xsi:nil="true"/>
    <ed318bbe71da46d9880178f213ecefc3 xmlns="16756c2e-6cd5-4ec7-b18d-635fa13e878a">
      <Terms xmlns="http://schemas.microsoft.com/office/infopath/2007/PartnerControls">
        <TermInfo xmlns="http://schemas.microsoft.com/office/infopath/2007/PartnerControls">
          <TermName xmlns="http://schemas.microsoft.com/office/infopath/2007/PartnerControls">Food Temperatures</TermName>
          <TermId xmlns="http://schemas.microsoft.com/office/infopath/2007/PartnerControls">1154ea5b-eb23-4c99-9db3-ccbdce709ca6</TermId>
        </TermInfo>
        <TermInfo xmlns="http://schemas.microsoft.com/office/infopath/2007/PartnerControls">
          <TermName xmlns="http://schemas.microsoft.com/office/infopath/2007/PartnerControls">Food Safety</TermName>
          <TermId xmlns="http://schemas.microsoft.com/office/infopath/2007/PartnerControls">48431d8e-b710-4f82-abad-b85acb981863</TermId>
        </TermInfo>
      </Terms>
    </ed318bbe71da46d9880178f213ecefc3>
    <OwlPromoteItem xmlns="16756c2e-6cd5-4ec7-b18d-635fa13e878a">false</OwlPromoteItem>
    <OwlDocumentGroup xmlns="16756c2e-6cd5-4ec7-b18d-635fa13e878a">QAF</OwlDocumentGroup>
    <mdce353e6bde4523ba5bc5cf0ed14dac xmlns="16756c2e-6cd5-4ec7-b18d-635fa13e878a">
      <Terms xmlns="http://schemas.microsoft.com/office/infopath/2007/PartnerControls"/>
    </mdce353e6bde4523ba5bc5cf0ed14dac>
    <OwlReviewExpiryDate xmlns="16756c2e-6cd5-4ec7-b18d-635fa13e878a" xsi:nil="true"/>
    <TaxCatchAll xmlns="c0ce68d2-f4a4-4963-9a31-30d16dda62a3">
      <Value>502</Value>
      <Value>30</Value>
      <Value>29</Value>
      <Value>28</Value>
      <Value>27</Value>
      <Value>26</Value>
      <Value>25</Value>
      <Value>24</Value>
      <Value>23</Value>
      <Value>22</Value>
      <Value>21</Value>
      <Value>20</Value>
      <Value>19</Value>
      <Value>18</Value>
      <Value>17</Value>
      <Value>16</Value>
      <Value>14</Value>
      <Value>12</Value>
      <Value>506</Value>
      <Value>41</Value>
      <Value>500</Value>
    </TaxCatchAll>
    <a307835481e145e599055a0cc7665129 xmlns="16756c2e-6cd5-4ec7-b18d-635fa13e878a">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b1c82071-d1e9-4690-b180-71260afae401</TermId>
        </TermInfo>
      </Terms>
    </a307835481e145e599055a0cc7665129>
    <o2299b84a56844f0b3e22843a55b07f2 xmlns="16756c2e-6cd5-4ec7-b18d-635fa13e878a">
      <Terms xmlns="http://schemas.microsoft.com/office/infopath/2007/PartnerControls">
        <TermInfo xmlns="http://schemas.microsoft.com/office/infopath/2007/PartnerControls">
          <TermName xmlns="http://schemas.microsoft.com/office/infopath/2007/PartnerControls">Bon Appetit</TermName>
          <TermId xmlns="http://schemas.microsoft.com/office/infopath/2007/PartnerControls">607fe1f1-fb1b-4f37-b8d1-4d6395c9d315</TermId>
        </TermInfo>
        <TermInfo xmlns="http://schemas.microsoft.com/office/infopath/2007/PartnerControls">
          <TermName xmlns="http://schemas.microsoft.com/office/infopath/2007/PartnerControls">Chartwells Higher Ed</TermName>
          <TermId xmlns="http://schemas.microsoft.com/office/infopath/2007/PartnerControls">aa0aedf5-2621-4928-b0e9-b9555c84e38b</TermId>
        </TermInfo>
        <TermInfo xmlns="http://schemas.microsoft.com/office/infopath/2007/PartnerControls">
          <TermName xmlns="http://schemas.microsoft.com/office/infopath/2007/PartnerControls">Corporate and Foodbuy</TermName>
          <TermId xmlns="http://schemas.microsoft.com/office/infopath/2007/PartnerControls">71bac368-42c4-4223-9917-b4d495c79f1e</TermId>
        </TermInfo>
        <TermInfo xmlns="http://schemas.microsoft.com/office/infopath/2007/PartnerControls">
          <TermName xmlns="http://schemas.microsoft.com/office/infopath/2007/PartnerControls">Crothall Healthcare</TermName>
          <TermId xmlns="http://schemas.microsoft.com/office/infopath/2007/PartnerControls">546e0a3f-8236-4e8e-b561-5e4a7d70910c</TermId>
        </TermInfo>
        <TermInfo xmlns="http://schemas.microsoft.com/office/infopath/2007/PartnerControls">
          <TermName xmlns="http://schemas.microsoft.com/office/infopath/2007/PartnerControls">ESFM</TermName>
          <TermId xmlns="http://schemas.microsoft.com/office/infopath/2007/PartnerControls">79c56ac8-236e-4f48-9688-7c34afde359d</TermId>
        </TermInfo>
        <TermInfo xmlns="http://schemas.microsoft.com/office/infopath/2007/PartnerControls">
          <TermName xmlns="http://schemas.microsoft.com/office/infopath/2007/PartnerControls">Eurest</TermName>
          <TermId xmlns="http://schemas.microsoft.com/office/infopath/2007/PartnerControls">70fe04b1-3b4b-4f02-9146-c9b5efd9d559</TermId>
        </TermInfo>
        <TermInfo xmlns="http://schemas.microsoft.com/office/infopath/2007/PartnerControls">
          <TermName xmlns="http://schemas.microsoft.com/office/infopath/2007/PartnerControls">CulinArt</TermName>
          <TermId xmlns="http://schemas.microsoft.com/office/infopath/2007/PartnerControls">24f3eb7d-a28f-4402-b364-b4a43a446b2b</TermId>
        </TermInfo>
        <TermInfo xmlns="http://schemas.microsoft.com/office/infopath/2007/PartnerControls">
          <TermName xmlns="http://schemas.microsoft.com/office/infopath/2007/PartnerControls">Flik</TermName>
          <TermId xmlns="http://schemas.microsoft.com/office/infopath/2007/PartnerControls">a8a77723-bcf0-4ea3-9592-738f69ee82e2</TermId>
        </TermInfo>
        <TermInfo xmlns="http://schemas.microsoft.com/office/infopath/2007/PartnerControls">
          <TermName xmlns="http://schemas.microsoft.com/office/infopath/2007/PartnerControls">Flik ISD</TermName>
          <TermId xmlns="http://schemas.microsoft.com/office/infopath/2007/PartnerControls">db5c75f7-70b0-4ee8-8e86-af2ca5993b59</TermId>
        </TermInfo>
        <TermInfo xmlns="http://schemas.microsoft.com/office/infopath/2007/PartnerControls">
          <TermName xmlns="http://schemas.microsoft.com/office/infopath/2007/PartnerControls">Levy</TermName>
          <TermId xmlns="http://schemas.microsoft.com/office/infopath/2007/PartnerControls">b50391ad-6c41-4f72-ab11-2064718c1a0d</TermId>
        </TermInfo>
        <TermInfo xmlns="http://schemas.microsoft.com/office/infopath/2007/PartnerControls">
          <TermName xmlns="http://schemas.microsoft.com/office/infopath/2007/PartnerControls">Morrison Healthcare</TermName>
          <TermId xmlns="http://schemas.microsoft.com/office/infopath/2007/PartnerControls">0c2dbd74-0ae7-47e9-8895-fb7dd3a36608</TermId>
        </TermInfo>
        <TermInfo xmlns="http://schemas.microsoft.com/office/infopath/2007/PartnerControls">
          <TermName xmlns="http://schemas.microsoft.com/office/infopath/2007/PartnerControls">Morrison Living</TermName>
          <TermId xmlns="http://schemas.microsoft.com/office/infopath/2007/PartnerControls">508f5511-2d49-4469-bfc1-7b4b67133b5c</TermId>
        </TermInfo>
        <TermInfo xmlns="http://schemas.microsoft.com/office/infopath/2007/PartnerControls">
          <TermName xmlns="http://schemas.microsoft.com/office/infopath/2007/PartnerControls">Restaurant Associates</TermName>
          <TermId xmlns="http://schemas.microsoft.com/office/infopath/2007/PartnerControls">5e5baa1a-41bd-45c5-b760-c035be11d967</TermId>
        </TermInfo>
        <TermInfo xmlns="http://schemas.microsoft.com/office/infopath/2007/PartnerControls">
          <TermName xmlns="http://schemas.microsoft.com/office/infopath/2007/PartnerControls">SSC</TermName>
          <TermId xmlns="http://schemas.microsoft.com/office/infopath/2007/PartnerControls">a770fa4a-5fb6-4018-b29c-093e5778251d</TermId>
        </TermInfo>
        <TermInfo xmlns="http://schemas.microsoft.com/office/infopath/2007/PartnerControls">
          <TermName xmlns="http://schemas.microsoft.com/office/infopath/2007/PartnerControls">Touchpoint</TermName>
          <TermId xmlns="http://schemas.microsoft.com/office/infopath/2007/PartnerControls">e51276f7-7f50-4b23-a298-3fe1f2f17f48</TermId>
        </TermInfo>
        <TermInfo xmlns="http://schemas.microsoft.com/office/infopath/2007/PartnerControls">
          <TermName xmlns="http://schemas.microsoft.com/office/infopath/2007/PartnerControls">Unidine</TermName>
          <TermId xmlns="http://schemas.microsoft.com/office/infopath/2007/PartnerControls">f900c8ca-f41f-4bd4-9b0c-36f27423c583</TermId>
        </TermInfo>
        <TermInfo xmlns="http://schemas.microsoft.com/office/infopath/2007/PartnerControls">
          <TermName xmlns="http://schemas.microsoft.com/office/infopath/2007/PartnerControls">Wolfgang Puck Catering</TermName>
          <TermId xmlns="http://schemas.microsoft.com/office/infopath/2007/PartnerControls">cce7e79b-d3b6-40c0-816e-9112d5db53b7</TermId>
        </TermInfo>
      </Terms>
    </o2299b84a56844f0b3e22843a55b07f2>
    <p2c84d4dd03943d3b2a2ecb3b17223e4 xmlns="16756c2e-6cd5-4ec7-b18d-635fa13e878a">
      <Terms xmlns="http://schemas.microsoft.com/office/infopath/2007/PartnerControls"/>
    </p2c84d4dd03943d3b2a2ecb3b17223e4>
    <_x0071_hj7 xmlns="dda2beb3-d6a3-4c1f-a61c-0953e057538c" xsi:nil="true"/>
    <aae8b8b2f6b6446f8eaf6528f2afa3ed xmlns="16756c2e-6cd5-4ec7-b18d-635fa13e878a">
      <Terms xmlns="http://schemas.microsoft.com/office/infopath/2007/PartnerControls">
        <TermInfo xmlns="http://schemas.microsoft.com/office/infopath/2007/PartnerControls">
          <TermName xmlns="http://schemas.microsoft.com/office/infopath/2007/PartnerControls">Quality Assurance</TermName>
          <TermId xmlns="http://schemas.microsoft.com/office/infopath/2007/PartnerControls">cc8609d9-aefc-4ab7-8ddd-40d75e5004bc</TermId>
        </TermInfo>
      </Terms>
    </aae8b8b2f6b6446f8eaf6528f2afa3ed>
    <OwlDisplayPage xmlns="16756c2e-6cd5-4ec7-b18d-635fa13e878a">Logs and Forms</OwlDisplayPage>
    <Sort_x0020_Order xmlns="dda2beb3-d6a3-4c1f-a61c-0953e057538c" xsi:nil="true"/>
    <OwlDocPortalDescription xmlns="16756c2e-6cd5-4ec7-b18d-635fa13e878a">Thermometer calibration log.  English and Spanish</OwlDocPortalDescription>
    <TaxCatchAllLabel xmlns="c0ce68d2-f4a4-4963-9a31-30d16dda62a3" xsi:nil="true"/>
    <lcf76f155ced4ddcb4097134ff3c332f xmlns="dda2beb3-d6a3-4c1f-a61c-0953e05753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484575-E716-413F-8E38-3394176B613D}">
  <ds:schemaRefs>
    <ds:schemaRef ds:uri="http://schemas.microsoft.com/sharepoint/v3/contenttype/forms"/>
  </ds:schemaRefs>
</ds:datastoreItem>
</file>

<file path=customXml/itemProps2.xml><?xml version="1.0" encoding="utf-8"?>
<ds:datastoreItem xmlns:ds="http://schemas.openxmlformats.org/officeDocument/2006/customXml" ds:itemID="{5A1CFAB7-B0D9-4B90-8D80-D770513F6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56c2e-6cd5-4ec7-b18d-635fa13e878a"/>
    <ds:schemaRef ds:uri="c0ce68d2-f4a4-4963-9a31-30d16dda62a3"/>
    <ds:schemaRef ds:uri="dda2beb3-d6a3-4c1f-a61c-0953e0575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7404E-7B8A-43B1-979B-46D48F07796C}">
  <ds:schemaRefs>
    <ds:schemaRef ds:uri="http://schemas.openxmlformats.org/officeDocument/2006/bibliography"/>
  </ds:schemaRefs>
</ds:datastoreItem>
</file>

<file path=customXml/itemProps4.xml><?xml version="1.0" encoding="utf-8"?>
<ds:datastoreItem xmlns:ds="http://schemas.openxmlformats.org/officeDocument/2006/customXml" ds:itemID="{CFE6BF18-4415-41F3-8B9F-BB1D276D7888}">
  <ds:schemaRefs>
    <ds:schemaRef ds:uri="http://schemas.openxmlformats.org/package/2006/metadata/core-properties"/>
    <ds:schemaRef ds:uri="http://www.w3.org/XML/1998/namespace"/>
    <ds:schemaRef ds:uri="dda2beb3-d6a3-4c1f-a61c-0953e057538c"/>
    <ds:schemaRef ds:uri="http://schemas.microsoft.com/office/2006/metadata/properties"/>
    <ds:schemaRef ds:uri="http://purl.org/dc/elements/1.1/"/>
    <ds:schemaRef ds:uri="http://purl.org/dc/dcmitype/"/>
    <ds:schemaRef ds:uri="http://schemas.microsoft.com/office/2006/documentManagement/types"/>
    <ds:schemaRef ds:uri="16756c2e-6cd5-4ec7-b18d-635fa13e878a"/>
    <ds:schemaRef ds:uri="http://schemas.microsoft.com/office/infopath/2007/PartnerControls"/>
    <ds:schemaRef ds:uri="c0ce68d2-f4a4-4963-9a31-30d16dda62a3"/>
    <ds:schemaRef ds:uri="http://purl.org/dc/terms/"/>
  </ds:schemaRefs>
</ds:datastoreItem>
</file>

<file path=docMetadata/LabelInfo.xml><?xml version="1.0" encoding="utf-8"?>
<clbl:labelList xmlns:clbl="http://schemas.microsoft.com/office/2020/mipLabelMetadata">
  <clbl:label id="{cd62b7dd-4b48-44bd-90e7-e143a22c8ead}" enabled="0" method="" siteId="{cd62b7dd-4b48-44bd-90e7-e143a22c8ea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QAF-11 THERMOMETER CALIBRATION LOG</dc:title>
  <dc:subject/>
  <dc:creator>Opper, Amy</dc:creator>
  <cp:keywords/>
  <dc:description/>
  <cp:lastModifiedBy>Kennedy, Dave</cp:lastModifiedBy>
  <cp:revision>2</cp:revision>
  <cp:lastPrinted>2021-06-02T19:15:00Z</cp:lastPrinted>
  <dcterms:created xsi:type="dcterms:W3CDTF">2024-10-10T03:33:00Z</dcterms:created>
  <dcterms:modified xsi:type="dcterms:W3CDTF">2024-10-10T03:33:00Z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lContentTargetOptionsFour">
    <vt:lpwstr/>
  </property>
  <property fmtid="{D5CDD505-2E9C-101B-9397-08002B2CF9AE}" pid="3" name="OwlTags">
    <vt:lpwstr>506;#Food Temperatures|1154ea5b-eb23-4c99-9db3-ccbdce709ca6;#502;#Food Safety|48431d8e-b710-4f82-abad-b85acb981863</vt:lpwstr>
  </property>
  <property fmtid="{D5CDD505-2E9C-101B-9397-08002B2CF9AE}" pid="4" name="OwlDocPortalCategory">
    <vt:lpwstr>41;#Form|b1c82071-d1e9-4690-b180-71260afae401</vt:lpwstr>
  </property>
  <property fmtid="{D5CDD505-2E9C-101B-9397-08002B2CF9AE}" pid="5" name="ContentTypeId">
    <vt:lpwstr>0x010100B2E962E0281B5445B5A191291FEE86A90100F63D4C90642D6342A385F3D762A92481</vt:lpwstr>
  </property>
  <property fmtid="{D5CDD505-2E9C-101B-9397-08002B2CF9AE}" pid="6" name="OwlDepartmentOwner">
    <vt:lpwstr>500;#Quality Assurance|cc8609d9-aefc-4ab7-8ddd-40d75e5004bc</vt:lpwstr>
  </property>
  <property fmtid="{D5CDD505-2E9C-101B-9397-08002B2CF9AE}" pid="7" name="OwlContentTargetOptionsTwo">
    <vt:lpwstr/>
  </property>
  <property fmtid="{D5CDD505-2E9C-101B-9397-08002B2CF9AE}" pid="8" name="OwlContentTargetOptionsThree">
    <vt:lpwstr/>
  </property>
  <property fmtid="{D5CDD505-2E9C-101B-9397-08002B2CF9AE}" pid="9" name="OwlContentTargetOptionsOne">
    <vt:lpwstr>12;#Bon Appetit|607fe1f1-fb1b-4f37-b8d1-4d6395c9d315;#14;#Chartwells Higher Ed|aa0aedf5-2621-4928-b0e9-b9555c84e38b;#16;#Corporate and Foodbuy|71bac368-42c4-4223-9917-b4d495c79f1e;#17;#Crothall Healthcare|546e0a3f-8236-4e8e-b561-5e4a7d70910c;#20;#ESFM|79c56ac8-236e-4f48-9688-7c34afde359d;#19;#Eurest|70fe04b1-3b4b-4f02-9146-c9b5efd9d559;#18;#CulinArt|24f3eb7d-a28f-4402-b364-b4a43a446b2b;#21;#Flik|a8a77723-bcf0-4ea3-9592-738f69ee82e2;#22;#Flik ISD|db5c75f7-70b0-4ee8-8e86-af2ca5993b59;#23;#Levy|b50391ad-6c41-4f72-ab11-2064718c1a0d;#25;#Morrison Healthcare|0c2dbd74-0ae7-47e9-8895-fb7dd3a36608;#24;#Morrison Living|508f5511-2d49-4469-bfc1-7b4b67133b5c;#26;#Restaurant Associates|5e5baa1a-41bd-45c5-b760-c035be11d967;#27;#SSC|a770fa4a-5fb6-4018-b29c-093e5778251d;#28;#Touchpoint|e51276f7-7f50-4b23-a298-3fe1f2f17f48;#29;#Unidine|f900c8ca-f41f-4bd4-9b0c-36f27423c583;#30;#Wolfgang Puck Catering|cce7e79b-d3b6-40c0-816e-9112d5db53b7</vt:lpwstr>
  </property>
  <property fmtid="{D5CDD505-2E9C-101B-9397-08002B2CF9AE}" pid="10" name="Order">
    <vt:r8>47100</vt:r8>
  </property>
  <property fmtid="{D5CDD505-2E9C-101B-9397-08002B2CF9AE}" pid="11" name="URL">
    <vt:lpwstr/>
  </property>
  <property fmtid="{D5CDD505-2E9C-101B-9397-08002B2CF9AE}" pid="12" name="MediaServiceImageTags">
    <vt:lpwstr/>
  </property>
</Properties>
</file>